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056F29"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72576"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454F0B">
              <w:rPr>
                <w:rFonts w:ascii="Times New Roman" w:eastAsia="Times New Roman" w:hAnsi="Times New Roman" w:cs="Times New Roman"/>
                <w:noProof/>
                <w:color w:val="000000"/>
                <w:sz w:val="28"/>
                <w:szCs w:val="28"/>
              </w:rPr>
              <w:drawing>
                <wp:anchor distT="0" distB="0" distL="114300" distR="114300" simplePos="0" relativeHeight="25167155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8A57FB" w:rsidTr="00560C0A">
        <w:trPr>
          <w:trHeight w:val="240"/>
        </w:trPr>
        <w:tc>
          <w:tcPr>
            <w:tcW w:w="9956" w:type="dxa"/>
            <w:tcBorders>
              <w:top w:val="nil"/>
              <w:left w:val="nil"/>
              <w:bottom w:val="nil"/>
              <w:right w:val="nil"/>
            </w:tcBorders>
            <w:shd w:val="clear" w:color="auto" w:fill="FFFFFF"/>
          </w:tcPr>
          <w:p w:rsidR="00C630E4" w:rsidRPr="008A57FB"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8A57FB">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8A57FB">
              <w:rPr>
                <w:rFonts w:ascii="Times New Roman" w:eastAsia="Times New Roman" w:hAnsi="Times New Roman" w:cs="Times New Roman"/>
                <w:color w:val="000000"/>
                <w:sz w:val="28"/>
                <w:szCs w:val="28"/>
              </w:rPr>
              <w:br/>
            </w:r>
            <w:r w:rsidR="00F0045E" w:rsidRPr="008A57FB">
              <w:rPr>
                <w:rFonts w:ascii="Times New Roman" w:eastAsia="Times New Roman" w:hAnsi="Times New Roman" w:cs="Times New Roman"/>
                <w:color w:val="000000"/>
                <w:sz w:val="28"/>
                <w:szCs w:val="28"/>
              </w:rPr>
              <w:t>«</w:t>
            </w:r>
            <w:r w:rsidRPr="008A57FB">
              <w:rPr>
                <w:rFonts w:ascii="Times New Roman" w:eastAsia="Times New Roman" w:hAnsi="Times New Roman" w:cs="Times New Roman"/>
                <w:color w:val="000000"/>
                <w:sz w:val="28"/>
                <w:szCs w:val="28"/>
              </w:rPr>
              <w:t>Омская гуманитарная академия</w:t>
            </w:r>
            <w:r w:rsidR="00F0045E" w:rsidRPr="008A57FB">
              <w:rPr>
                <w:rFonts w:ascii="Times New Roman" w:eastAsia="Times New Roman" w:hAnsi="Times New Roman" w:cs="Times New Roman"/>
                <w:color w:val="000000"/>
                <w:sz w:val="28"/>
                <w:szCs w:val="28"/>
              </w:rPr>
              <w:t>»</w:t>
            </w:r>
          </w:p>
          <w:p w:rsidR="00F0045E" w:rsidRPr="008A57FB" w:rsidRDefault="009D14C5" w:rsidP="00B72DF9">
            <w:pPr>
              <w:jc w:val="center"/>
              <w:rPr>
                <w:rFonts w:ascii="Times New Roman" w:eastAsia="Times New Roman" w:hAnsi="Times New Roman" w:cs="Times New Roman"/>
                <w:sz w:val="28"/>
                <w:szCs w:val="28"/>
              </w:rPr>
            </w:pPr>
            <w:r w:rsidRPr="008A57FB">
              <w:rPr>
                <w:rFonts w:ascii="Times New Roman" w:hAnsi="Times New Roman" w:cs="Times New Roman"/>
                <w:color w:val="000000"/>
                <w:sz w:val="28"/>
                <w:szCs w:val="28"/>
              </w:rPr>
              <w:t>Кафедра Педагогики, психологии и социальной работы</w:t>
            </w:r>
          </w:p>
          <w:p w:rsidR="00BB4D65" w:rsidRPr="008A57FB"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8A57FB" w:rsidRDefault="00795BAA" w:rsidP="00C630E4">
      <w:pPr>
        <w:jc w:val="center"/>
        <w:rPr>
          <w:rFonts w:ascii="Times New Roman" w:eastAsia="Times New Roman" w:hAnsi="Times New Roman" w:cs="Times New Roman"/>
          <w:color w:val="000000"/>
          <w:sz w:val="28"/>
          <w:szCs w:val="28"/>
        </w:rPr>
      </w:pPr>
      <w:r w:rsidRPr="008A57FB">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8A57FB" w:rsidRDefault="00BB4D65" w:rsidP="00C630E4">
      <w:pPr>
        <w:jc w:val="center"/>
        <w:rPr>
          <w:rFonts w:ascii="Times New Roman" w:eastAsia="Times New Roman" w:hAnsi="Times New Roman" w:cs="Times New Roman"/>
          <w:color w:val="000000"/>
          <w:sz w:val="28"/>
          <w:szCs w:val="28"/>
        </w:rPr>
      </w:pPr>
    </w:p>
    <w:p w:rsidR="00C630E4" w:rsidRPr="008A57FB"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B00821" w:rsidRPr="008A57FB" w:rsidRDefault="00B00821" w:rsidP="00B00821">
      <w:pPr>
        <w:spacing w:line="360" w:lineRule="auto"/>
        <w:jc w:val="center"/>
        <w:outlineLvl w:val="1"/>
        <w:rPr>
          <w:rFonts w:ascii="Georgia" w:hAnsi="Georgia"/>
          <w:sz w:val="28"/>
          <w:szCs w:val="28"/>
        </w:rPr>
      </w:pPr>
      <w:r w:rsidRPr="00860A23">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ПРОЗВОДСТВЕННОЙ</w:t>
      </w:r>
      <w:r w:rsidRPr="00860A23">
        <w:rPr>
          <w:rFonts w:ascii="Times New Roman" w:hAnsi="Times New Roman"/>
          <w:b/>
          <w:sz w:val="28"/>
          <w:szCs w:val="28"/>
        </w:rPr>
        <w:t xml:space="preserve"> ПРАКТИКИ</w:t>
      </w:r>
    </w:p>
    <w:p w:rsidR="00795BAA" w:rsidRPr="008A57FB" w:rsidRDefault="00795BAA" w:rsidP="00795BAA">
      <w:pPr>
        <w:spacing w:line="360" w:lineRule="auto"/>
        <w:jc w:val="center"/>
        <w:outlineLvl w:val="1"/>
        <w:rPr>
          <w:rFonts w:ascii="Georgia" w:hAnsi="Georgia"/>
          <w:sz w:val="28"/>
          <w:szCs w:val="28"/>
        </w:rPr>
      </w:pPr>
    </w:p>
    <w:p w:rsidR="00F0045E" w:rsidRPr="008A57FB" w:rsidRDefault="00C15FBE" w:rsidP="00F0045E">
      <w:pPr>
        <w:spacing w:after="0" w:line="240" w:lineRule="auto"/>
        <w:jc w:val="center"/>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ПРОИЗВОДСТВЕННАЯ ПРАКТИКА</w:t>
      </w:r>
      <w:r w:rsidR="00F0045E" w:rsidRPr="008A57FB">
        <w:rPr>
          <w:rFonts w:ascii="Times New Roman" w:eastAsia="Times New Roman" w:hAnsi="Times New Roman" w:cs="Times New Roman"/>
          <w:sz w:val="28"/>
          <w:szCs w:val="28"/>
        </w:rPr>
        <w:t xml:space="preserve"> (</w:t>
      </w:r>
      <w:r w:rsidR="00564FF5">
        <w:rPr>
          <w:rFonts w:ascii="Times New Roman" w:eastAsia="Times New Roman" w:hAnsi="Times New Roman" w:cs="Times New Roman"/>
          <w:sz w:val="28"/>
          <w:szCs w:val="28"/>
        </w:rPr>
        <w:t>ПРЕДДИПЛОМНАЯ ПРАКТИКА</w:t>
      </w:r>
      <w:r w:rsidR="00F0045E" w:rsidRPr="008A57FB">
        <w:rPr>
          <w:rFonts w:ascii="Times New Roman" w:eastAsia="Times New Roman" w:hAnsi="Times New Roman" w:cs="Times New Roman"/>
          <w:sz w:val="28"/>
          <w:szCs w:val="28"/>
        </w:rPr>
        <w:t>)</w:t>
      </w:r>
    </w:p>
    <w:p w:rsidR="00C630E4" w:rsidRPr="008A57FB" w:rsidRDefault="00C630E4" w:rsidP="00795BAA">
      <w:pPr>
        <w:spacing w:after="0" w:line="240" w:lineRule="auto"/>
        <w:ind w:left="15" w:firstLine="708"/>
        <w:jc w:val="center"/>
        <w:rPr>
          <w:sz w:val="28"/>
          <w:szCs w:val="28"/>
        </w:rPr>
      </w:pPr>
    </w:p>
    <w:p w:rsidR="00C630E4" w:rsidRPr="008A57FB" w:rsidRDefault="00C630E4" w:rsidP="00C630E4">
      <w:pPr>
        <w:pStyle w:val="5"/>
        <w:ind w:left="0" w:right="-330" w:firstLine="15"/>
        <w:rPr>
          <w:b w:val="0"/>
          <w:bCs w:val="0"/>
          <w:sz w:val="28"/>
          <w:szCs w:val="28"/>
        </w:rPr>
      </w:pPr>
    </w:p>
    <w:p w:rsidR="00C630E4" w:rsidRPr="008A57FB" w:rsidRDefault="00C630E4" w:rsidP="00C630E4">
      <w:pPr>
        <w:pStyle w:val="5"/>
        <w:ind w:left="0" w:right="-330" w:firstLine="15"/>
        <w:rPr>
          <w:sz w:val="28"/>
          <w:szCs w:val="28"/>
        </w:rPr>
      </w:pPr>
    </w:p>
    <w:p w:rsidR="00C630E4" w:rsidRPr="008A57FB" w:rsidRDefault="00C630E4" w:rsidP="00C630E4">
      <w:pPr>
        <w:spacing w:line="288" w:lineRule="auto"/>
        <w:ind w:firstLine="567"/>
        <w:jc w:val="center"/>
        <w:rPr>
          <w:rFonts w:ascii="Times New Roman" w:eastAsia="Times New Roman" w:hAnsi="Times New Roman" w:cs="Times New Roman"/>
          <w:b/>
          <w:sz w:val="28"/>
          <w:szCs w:val="28"/>
        </w:rPr>
      </w:pPr>
      <w:r w:rsidRPr="008A57FB">
        <w:rPr>
          <w:rFonts w:ascii="Times New Roman" w:eastAsia="Times New Roman" w:hAnsi="Times New Roman" w:cs="Times New Roman"/>
          <w:b/>
          <w:sz w:val="28"/>
          <w:szCs w:val="28"/>
        </w:rPr>
        <w:t>Направление:</w:t>
      </w:r>
      <w:r w:rsidR="009D14C5" w:rsidRPr="008A57FB">
        <w:rPr>
          <w:rFonts w:ascii="Times New Roman" w:eastAsia="Courier New" w:hAnsi="Times New Roman" w:cs="Times New Roman"/>
          <w:b/>
          <w:sz w:val="28"/>
          <w:szCs w:val="28"/>
          <w:lang w:bidi="ru-RU"/>
        </w:rPr>
        <w:t>44.03.0</w:t>
      </w:r>
      <w:r w:rsidR="006E6CC4" w:rsidRPr="006E6CC4">
        <w:rPr>
          <w:rFonts w:ascii="Times New Roman" w:eastAsia="Courier New" w:hAnsi="Times New Roman" w:cs="Times New Roman"/>
          <w:b/>
          <w:sz w:val="28"/>
          <w:szCs w:val="28"/>
          <w:lang w:bidi="ru-RU"/>
        </w:rPr>
        <w:t>3</w:t>
      </w:r>
      <w:r w:rsidR="006E6CC4">
        <w:rPr>
          <w:rFonts w:ascii="Times New Roman" w:eastAsia="Courier New" w:hAnsi="Times New Roman" w:cs="Times New Roman"/>
          <w:b/>
          <w:sz w:val="28"/>
          <w:szCs w:val="28"/>
          <w:lang w:bidi="ru-RU"/>
        </w:rPr>
        <w:t>Специальное (дефектологическое) образование</w:t>
      </w:r>
    </w:p>
    <w:p w:rsidR="00C630E4" w:rsidRPr="008A57FB" w:rsidRDefault="00C17903" w:rsidP="000A2CCC">
      <w:pPr>
        <w:spacing w:after="0" w:line="240" w:lineRule="auto"/>
        <w:jc w:val="center"/>
        <w:rPr>
          <w:rFonts w:ascii="Times New Roman" w:eastAsia="Times New Roman" w:hAnsi="Times New Roman" w:cs="Times New Roman"/>
          <w:b/>
          <w:sz w:val="28"/>
          <w:szCs w:val="28"/>
        </w:rPr>
      </w:pPr>
      <w:r w:rsidRPr="008A57FB">
        <w:rPr>
          <w:rFonts w:ascii="Times New Roman" w:eastAsia="Times New Roman" w:hAnsi="Times New Roman" w:cs="Times New Roman"/>
          <w:b/>
          <w:sz w:val="28"/>
          <w:szCs w:val="28"/>
        </w:rPr>
        <w:t>Направленность (</w:t>
      </w:r>
      <w:r w:rsidR="00C630E4" w:rsidRPr="008A57FB">
        <w:rPr>
          <w:rFonts w:ascii="Times New Roman" w:eastAsia="Times New Roman" w:hAnsi="Times New Roman" w:cs="Times New Roman"/>
          <w:b/>
          <w:sz w:val="28"/>
          <w:szCs w:val="28"/>
        </w:rPr>
        <w:t>Профиль</w:t>
      </w:r>
      <w:r w:rsidRPr="008A57FB">
        <w:rPr>
          <w:rFonts w:ascii="Times New Roman" w:eastAsia="Times New Roman" w:hAnsi="Times New Roman" w:cs="Times New Roman"/>
          <w:b/>
          <w:sz w:val="28"/>
          <w:szCs w:val="28"/>
        </w:rPr>
        <w:t>)</w:t>
      </w:r>
      <w:r w:rsidR="00C630E4" w:rsidRPr="008A57FB">
        <w:rPr>
          <w:rFonts w:ascii="Times New Roman" w:eastAsia="Times New Roman" w:hAnsi="Times New Roman" w:cs="Times New Roman"/>
          <w:b/>
          <w:sz w:val="28"/>
          <w:szCs w:val="28"/>
        </w:rPr>
        <w:t>:</w:t>
      </w:r>
      <w:r w:rsidR="00B00821">
        <w:rPr>
          <w:rFonts w:ascii="Times New Roman" w:eastAsia="Times New Roman" w:hAnsi="Times New Roman" w:cs="Times New Roman"/>
          <w:b/>
          <w:sz w:val="28"/>
          <w:szCs w:val="28"/>
        </w:rPr>
        <w:t xml:space="preserve"> </w:t>
      </w:r>
      <w:r w:rsidR="006E6CC4">
        <w:rPr>
          <w:rFonts w:ascii="Times New Roman" w:eastAsia="Courier New" w:hAnsi="Times New Roman" w:cs="Times New Roman"/>
          <w:b/>
          <w:sz w:val="28"/>
          <w:szCs w:val="28"/>
          <w:lang w:bidi="ru-RU"/>
        </w:rPr>
        <w:t>Олигофренопедагогика</w:t>
      </w:r>
    </w:p>
    <w:p w:rsidR="00C630E4" w:rsidRPr="008A57FB" w:rsidRDefault="00C630E4" w:rsidP="00C630E4">
      <w:pPr>
        <w:spacing w:line="288" w:lineRule="auto"/>
        <w:ind w:firstLine="567"/>
        <w:jc w:val="center"/>
        <w:rPr>
          <w:rFonts w:ascii="Times New Roman" w:eastAsia="Times New Roman" w:hAnsi="Times New Roman" w:cs="Times New Roman"/>
          <w:sz w:val="28"/>
          <w:szCs w:val="28"/>
        </w:rPr>
      </w:pPr>
    </w:p>
    <w:p w:rsidR="00C630E4" w:rsidRPr="008A57FB" w:rsidRDefault="00C630E4" w:rsidP="00C630E4">
      <w:pPr>
        <w:spacing w:line="288" w:lineRule="auto"/>
        <w:ind w:firstLine="567"/>
        <w:jc w:val="center"/>
        <w:rPr>
          <w:rFonts w:ascii="Times New Roman" w:eastAsia="Times New Roman" w:hAnsi="Times New Roman" w:cs="Times New Roman"/>
          <w:sz w:val="28"/>
          <w:szCs w:val="28"/>
        </w:rPr>
      </w:pPr>
    </w:p>
    <w:p w:rsidR="00C630E4" w:rsidRPr="008A57FB" w:rsidRDefault="00C630E4" w:rsidP="00C630E4">
      <w:pPr>
        <w:ind w:right="-330" w:firstLine="15"/>
        <w:rPr>
          <w:rFonts w:ascii="Times New Roman" w:eastAsia="Times New Roman" w:hAnsi="Times New Roman" w:cs="Times New Roman"/>
          <w:sz w:val="28"/>
          <w:szCs w:val="28"/>
        </w:rPr>
      </w:pPr>
    </w:p>
    <w:p w:rsidR="00795BAA" w:rsidRPr="008A57FB" w:rsidRDefault="00795BAA" w:rsidP="00C630E4">
      <w:pPr>
        <w:ind w:right="-330" w:firstLine="15"/>
        <w:jc w:val="center"/>
        <w:rPr>
          <w:rFonts w:ascii="Times New Roman" w:eastAsia="Times New Roman" w:hAnsi="Times New Roman" w:cs="Times New Roman"/>
          <w:sz w:val="28"/>
          <w:szCs w:val="28"/>
        </w:rPr>
      </w:pPr>
    </w:p>
    <w:p w:rsidR="00795BAA" w:rsidRPr="008A57FB" w:rsidRDefault="00795BAA" w:rsidP="00C630E4">
      <w:pPr>
        <w:ind w:right="-330" w:firstLine="15"/>
        <w:jc w:val="center"/>
        <w:rPr>
          <w:rFonts w:ascii="Times New Roman" w:eastAsia="Times New Roman" w:hAnsi="Times New Roman" w:cs="Times New Roman"/>
          <w:sz w:val="28"/>
          <w:szCs w:val="28"/>
        </w:rPr>
      </w:pPr>
    </w:p>
    <w:p w:rsidR="00795BAA" w:rsidRPr="008A57FB" w:rsidRDefault="00795BAA" w:rsidP="00C630E4">
      <w:pPr>
        <w:ind w:right="-330" w:firstLine="15"/>
        <w:jc w:val="center"/>
        <w:rPr>
          <w:rFonts w:ascii="Times New Roman" w:eastAsia="Times New Roman" w:hAnsi="Times New Roman" w:cs="Times New Roman"/>
          <w:sz w:val="28"/>
          <w:szCs w:val="28"/>
        </w:rPr>
      </w:pPr>
    </w:p>
    <w:p w:rsidR="00BB4D65" w:rsidRPr="008A57FB" w:rsidRDefault="00BB4D65" w:rsidP="00C630E4">
      <w:pPr>
        <w:ind w:right="-330" w:firstLine="15"/>
        <w:jc w:val="center"/>
        <w:rPr>
          <w:rFonts w:ascii="Times New Roman" w:eastAsia="Times New Roman" w:hAnsi="Times New Roman" w:cs="Times New Roman"/>
          <w:sz w:val="28"/>
          <w:szCs w:val="28"/>
        </w:rPr>
      </w:pPr>
    </w:p>
    <w:p w:rsidR="00C17903" w:rsidRPr="008A57FB" w:rsidRDefault="00795BAA" w:rsidP="00C630E4">
      <w:pPr>
        <w:ind w:right="-330" w:firstLine="15"/>
        <w:jc w:val="center"/>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 xml:space="preserve">Омск, </w:t>
      </w:r>
      <w:r w:rsidR="00DB67FA">
        <w:rPr>
          <w:rFonts w:ascii="Times New Roman" w:eastAsia="Times New Roman" w:hAnsi="Times New Roman" w:cs="Times New Roman"/>
          <w:sz w:val="28"/>
          <w:szCs w:val="28"/>
        </w:rPr>
        <w:t>2021</w:t>
      </w:r>
    </w:p>
    <w:p w:rsidR="00C17903" w:rsidRPr="008A57FB" w:rsidRDefault="00C17903">
      <w:pPr>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br w:type="page"/>
      </w:r>
    </w:p>
    <w:p w:rsidR="00C630E4" w:rsidRPr="008A57FB" w:rsidRDefault="00C630E4" w:rsidP="00C630E4">
      <w:pPr>
        <w:ind w:right="-330" w:firstLine="15"/>
        <w:jc w:val="center"/>
        <w:rPr>
          <w:rFonts w:ascii="Times New Roman" w:eastAsia="Times New Roman" w:hAnsi="Times New Roman" w:cs="Times New Roman"/>
          <w:sz w:val="28"/>
          <w:szCs w:val="28"/>
        </w:rPr>
      </w:pPr>
    </w:p>
    <w:p w:rsidR="006E6CC4" w:rsidRPr="006E6CC4" w:rsidRDefault="006E6CC4" w:rsidP="006E6CC4">
      <w:pPr>
        <w:tabs>
          <w:tab w:val="left" w:pos="0"/>
        </w:tabs>
        <w:ind w:firstLine="709"/>
        <w:rPr>
          <w:rFonts w:ascii="Times New Roman" w:hAnsi="Times New Roman" w:cs="Times New Roman"/>
          <w:sz w:val="28"/>
          <w:szCs w:val="28"/>
        </w:rPr>
      </w:pPr>
      <w:r w:rsidRPr="006E6CC4">
        <w:rPr>
          <w:rFonts w:ascii="Times New Roman" w:hAnsi="Times New Roman" w:cs="Times New Roman"/>
          <w:sz w:val="28"/>
          <w:szCs w:val="28"/>
        </w:rPr>
        <w:t>Составитель:</w:t>
      </w:r>
    </w:p>
    <w:p w:rsidR="006E6CC4" w:rsidRPr="006E6CC4" w:rsidRDefault="006E6CC4" w:rsidP="006E6CC4">
      <w:pPr>
        <w:tabs>
          <w:tab w:val="left" w:pos="0"/>
        </w:tabs>
        <w:ind w:firstLine="709"/>
        <w:rPr>
          <w:rFonts w:ascii="Times New Roman" w:hAnsi="Times New Roman" w:cs="Times New Roman"/>
          <w:sz w:val="28"/>
          <w:szCs w:val="28"/>
        </w:rPr>
      </w:pPr>
      <w:r w:rsidRPr="006E6CC4">
        <w:rPr>
          <w:rFonts w:ascii="Times New Roman" w:hAnsi="Times New Roman" w:cs="Times New Roman"/>
          <w:sz w:val="28"/>
          <w:szCs w:val="28"/>
        </w:rPr>
        <w:t>Доцент кафедры педагогики, психологии и социальной работы</w:t>
      </w:r>
    </w:p>
    <w:p w:rsidR="006E6CC4" w:rsidRPr="00CB1ACA" w:rsidRDefault="00076889" w:rsidP="006E6CC4">
      <w:pPr>
        <w:tabs>
          <w:tab w:val="left" w:pos="0"/>
        </w:tabs>
        <w:ind w:firstLine="709"/>
        <w:rPr>
          <w:rFonts w:ascii="Times New Roman" w:hAnsi="Times New Roman" w:cs="Times New Roman"/>
          <w:sz w:val="28"/>
          <w:szCs w:val="28"/>
        </w:rPr>
      </w:pPr>
      <w:r>
        <w:rPr>
          <w:rFonts w:ascii="Times New Roman" w:hAnsi="Times New Roman" w:cs="Times New Roman"/>
          <w:sz w:val="28"/>
          <w:szCs w:val="28"/>
        </w:rPr>
        <w:t>Канд. пс</w:t>
      </w:r>
      <w:r w:rsidR="006E6CC4" w:rsidRPr="006E6CC4">
        <w:rPr>
          <w:rFonts w:ascii="Times New Roman" w:hAnsi="Times New Roman" w:cs="Times New Roman"/>
          <w:sz w:val="28"/>
          <w:szCs w:val="28"/>
        </w:rPr>
        <w:t>. наук, доцент</w:t>
      </w:r>
      <w:r w:rsidR="00B00821">
        <w:rPr>
          <w:rFonts w:ascii="Times New Roman" w:hAnsi="Times New Roman" w:cs="Times New Roman"/>
          <w:sz w:val="28"/>
          <w:szCs w:val="28"/>
        </w:rPr>
        <w:t xml:space="preserve"> </w:t>
      </w:r>
      <w:r>
        <w:rPr>
          <w:rFonts w:ascii="Times New Roman" w:hAnsi="Times New Roman" w:cs="Times New Roman"/>
          <w:sz w:val="28"/>
          <w:szCs w:val="28"/>
        </w:rPr>
        <w:t>О.А. Таротенко</w:t>
      </w:r>
    </w:p>
    <w:p w:rsidR="006E6CC4" w:rsidRDefault="006E6CC4" w:rsidP="00795BAA">
      <w:pPr>
        <w:tabs>
          <w:tab w:val="left" w:pos="0"/>
        </w:tabs>
        <w:ind w:firstLine="709"/>
        <w:rPr>
          <w:rFonts w:ascii="Times New Roman" w:hAnsi="Times New Roman" w:cs="Times New Roman"/>
          <w:sz w:val="28"/>
          <w:szCs w:val="28"/>
        </w:rPr>
      </w:pPr>
    </w:p>
    <w:p w:rsidR="00795BAA" w:rsidRPr="008D255C" w:rsidRDefault="00795BAA" w:rsidP="00795BAA">
      <w:pPr>
        <w:tabs>
          <w:tab w:val="left" w:pos="0"/>
        </w:tabs>
        <w:ind w:firstLine="709"/>
        <w:rPr>
          <w:rFonts w:ascii="Times New Roman" w:hAnsi="Times New Roman" w:cs="Times New Roman"/>
          <w:sz w:val="28"/>
          <w:szCs w:val="28"/>
        </w:rPr>
      </w:pPr>
      <w:r w:rsidRPr="008D255C">
        <w:rPr>
          <w:rFonts w:ascii="Times New Roman" w:hAnsi="Times New Roman" w:cs="Times New Roman"/>
          <w:sz w:val="28"/>
          <w:szCs w:val="28"/>
        </w:rPr>
        <w:t xml:space="preserve">Рекомендованы решением кафедры </w:t>
      </w:r>
      <w:r w:rsidR="009D14C5" w:rsidRPr="008D255C">
        <w:rPr>
          <w:rFonts w:ascii="Times New Roman" w:hAnsi="Times New Roman" w:cs="Times New Roman"/>
          <w:sz w:val="28"/>
          <w:szCs w:val="28"/>
        </w:rPr>
        <w:t>педагогики, психологии и социальной работы</w:t>
      </w:r>
    </w:p>
    <w:p w:rsidR="00795BAA" w:rsidRPr="003F0490" w:rsidRDefault="00DB67FA" w:rsidP="003F0490">
      <w:pPr>
        <w:pStyle w:val="a5"/>
        <w:tabs>
          <w:tab w:val="left" w:leader="underscore" w:pos="4061"/>
          <w:tab w:val="left" w:pos="5712"/>
        </w:tabs>
        <w:spacing w:after="276" w:line="270" w:lineRule="exact"/>
        <w:jc w:val="both"/>
        <w:rPr>
          <w:rFonts w:ascii="Times New Roman" w:hAnsi="Times New Roman" w:cs="Times New Roman"/>
          <w:color w:val="000000"/>
          <w:sz w:val="28"/>
          <w:szCs w:val="28"/>
        </w:rPr>
      </w:pPr>
      <w:r w:rsidRPr="003F0490">
        <w:rPr>
          <w:rFonts w:ascii="Times New Roman" w:hAnsi="Times New Roman" w:cs="Times New Roman"/>
          <w:sz w:val="28"/>
          <w:szCs w:val="28"/>
        </w:rPr>
        <w:t>П</w:t>
      </w:r>
      <w:r w:rsidR="00795BAA" w:rsidRPr="003F0490">
        <w:rPr>
          <w:rFonts w:ascii="Times New Roman" w:hAnsi="Times New Roman" w:cs="Times New Roman"/>
          <w:sz w:val="28"/>
          <w:szCs w:val="28"/>
        </w:rPr>
        <w:t xml:space="preserve">ротокол  </w:t>
      </w:r>
      <w:r w:rsidRPr="003F0490">
        <w:rPr>
          <w:rFonts w:ascii="Times New Roman" w:eastAsia="Courier New" w:hAnsi="Times New Roman" w:cs="Times New Roman"/>
          <w:color w:val="000000"/>
          <w:sz w:val="28"/>
          <w:szCs w:val="28"/>
          <w:shd w:val="clear" w:color="auto" w:fill="FFFFFF"/>
        </w:rPr>
        <w:t>от</w:t>
      </w:r>
      <w:r w:rsidR="003F0490" w:rsidRPr="003F0490">
        <w:rPr>
          <w:rStyle w:val="a6"/>
          <w:rFonts w:ascii="Times New Roman" w:hAnsi="Times New Roman" w:cs="Times New Roman"/>
          <w:color w:val="000000"/>
          <w:sz w:val="28"/>
          <w:szCs w:val="28"/>
        </w:rPr>
        <w:t xml:space="preserve"> 26.03.2021 №8</w:t>
      </w:r>
    </w:p>
    <w:p w:rsidR="00795BAA" w:rsidRPr="008A57FB" w:rsidRDefault="00795BAA" w:rsidP="00795BAA">
      <w:pPr>
        <w:tabs>
          <w:tab w:val="left" w:pos="0"/>
        </w:tabs>
        <w:spacing w:line="360" w:lineRule="auto"/>
        <w:ind w:firstLine="709"/>
        <w:rPr>
          <w:rFonts w:ascii="Times New Roman" w:hAnsi="Times New Roman" w:cs="Times New Roman"/>
          <w:sz w:val="28"/>
          <w:szCs w:val="28"/>
        </w:rPr>
      </w:pPr>
      <w:r w:rsidRPr="008A57FB">
        <w:rPr>
          <w:rFonts w:ascii="Times New Roman" w:hAnsi="Times New Roman" w:cs="Times New Roman"/>
          <w:sz w:val="28"/>
          <w:szCs w:val="28"/>
        </w:rPr>
        <w:t xml:space="preserve">Зав. кафедрой,  </w:t>
      </w:r>
      <w:r w:rsidR="009D14C5" w:rsidRPr="008A57FB">
        <w:rPr>
          <w:rFonts w:ascii="Times New Roman" w:hAnsi="Times New Roman" w:cs="Times New Roman"/>
          <w:sz w:val="28"/>
          <w:szCs w:val="28"/>
        </w:rPr>
        <w:t>д.п.</w:t>
      </w:r>
      <w:r w:rsidRPr="008A57FB">
        <w:rPr>
          <w:rFonts w:ascii="Times New Roman" w:hAnsi="Times New Roman" w:cs="Times New Roman"/>
          <w:sz w:val="28"/>
          <w:szCs w:val="28"/>
        </w:rPr>
        <w:t xml:space="preserve">н., </w:t>
      </w:r>
      <w:r w:rsidR="009D14C5" w:rsidRPr="008A57FB">
        <w:rPr>
          <w:rFonts w:ascii="Times New Roman" w:hAnsi="Times New Roman" w:cs="Times New Roman"/>
          <w:sz w:val="28"/>
          <w:szCs w:val="28"/>
        </w:rPr>
        <w:t>профессор</w:t>
      </w:r>
      <w:r w:rsidR="00B00821">
        <w:rPr>
          <w:rFonts w:ascii="Times New Roman" w:hAnsi="Times New Roman" w:cs="Times New Roman"/>
          <w:sz w:val="28"/>
          <w:szCs w:val="28"/>
        </w:rPr>
        <w:t xml:space="preserve"> </w:t>
      </w:r>
      <w:r w:rsidR="00394F59" w:rsidRPr="008A57FB">
        <w:rPr>
          <w:rFonts w:ascii="Times New Roman" w:hAnsi="Times New Roman" w:cs="Times New Roman"/>
          <w:sz w:val="28"/>
          <w:szCs w:val="28"/>
        </w:rPr>
        <w:t>Е.В. Л</w:t>
      </w:r>
      <w:r w:rsidR="009D14C5" w:rsidRPr="008A57FB">
        <w:rPr>
          <w:rFonts w:ascii="Times New Roman" w:hAnsi="Times New Roman" w:cs="Times New Roman"/>
          <w:sz w:val="28"/>
          <w:szCs w:val="28"/>
        </w:rPr>
        <w:t>опанова</w:t>
      </w:r>
    </w:p>
    <w:p w:rsidR="000C6E15" w:rsidRPr="008A57FB" w:rsidRDefault="000C6E15" w:rsidP="000C6E15">
      <w:pPr>
        <w:pStyle w:val="af2"/>
        <w:spacing w:after="0"/>
        <w:ind w:left="0" w:firstLine="709"/>
        <w:jc w:val="both"/>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 xml:space="preserve">Методические указания предназначены для студентов Омской гуманитарной академии, обучающихся по направлению </w:t>
      </w:r>
      <w:r w:rsidR="006E6CC4">
        <w:rPr>
          <w:rFonts w:ascii="Times New Roman" w:eastAsia="Times New Roman" w:hAnsi="Times New Roman" w:cs="Times New Roman"/>
          <w:sz w:val="28"/>
          <w:szCs w:val="28"/>
        </w:rPr>
        <w:t>Специальное (дефектологическое) образование</w:t>
      </w:r>
      <w:r w:rsidR="009D14C5" w:rsidRPr="008A57FB">
        <w:rPr>
          <w:rFonts w:ascii="Times New Roman" w:eastAsia="Times New Roman" w:hAnsi="Times New Roman" w:cs="Times New Roman"/>
          <w:sz w:val="28"/>
          <w:szCs w:val="28"/>
        </w:rPr>
        <w:t>, профиль «</w:t>
      </w:r>
      <w:r w:rsidR="006E6CC4">
        <w:rPr>
          <w:rFonts w:ascii="Times New Roman" w:eastAsia="Times New Roman" w:hAnsi="Times New Roman" w:cs="Times New Roman"/>
          <w:sz w:val="28"/>
          <w:szCs w:val="28"/>
        </w:rPr>
        <w:t>Олигофренопедагогика</w:t>
      </w:r>
      <w:r w:rsidR="009D14C5" w:rsidRPr="008A57FB">
        <w:rPr>
          <w:rFonts w:ascii="Times New Roman" w:eastAsia="Times New Roman" w:hAnsi="Times New Roman" w:cs="Times New Roman"/>
          <w:sz w:val="28"/>
          <w:szCs w:val="28"/>
        </w:rPr>
        <w:t>»</w:t>
      </w:r>
      <w:r w:rsidR="009F0315" w:rsidRPr="008A57FB">
        <w:rPr>
          <w:rFonts w:ascii="Times New Roman" w:eastAsia="Times New Roman" w:hAnsi="Times New Roman" w:cs="Times New Roman"/>
          <w:sz w:val="28"/>
          <w:szCs w:val="28"/>
        </w:rPr>
        <w:t>.</w:t>
      </w:r>
    </w:p>
    <w:p w:rsidR="00795BAA" w:rsidRPr="008A57FB" w:rsidRDefault="00795BAA" w:rsidP="00795BAA">
      <w:pPr>
        <w:pageBreakBefore/>
        <w:ind w:left="540"/>
        <w:jc w:val="center"/>
        <w:rPr>
          <w:rFonts w:ascii="Times New Roman" w:hAnsi="Times New Roman" w:cs="Times New Roman"/>
          <w:b/>
          <w:bCs/>
          <w:sz w:val="28"/>
          <w:szCs w:val="28"/>
        </w:rPr>
      </w:pPr>
      <w:r w:rsidRPr="008A57FB">
        <w:rPr>
          <w:rFonts w:ascii="Times New Roman" w:hAnsi="Times New Roman" w:cs="Times New Roman"/>
          <w:b/>
          <w:bCs/>
          <w:sz w:val="28"/>
          <w:szCs w:val="28"/>
        </w:rPr>
        <w:lastRenderedPageBreak/>
        <w:t>СОДЕРЖАНИЕ</w:t>
      </w:r>
    </w:p>
    <w:p w:rsidR="00C630E4" w:rsidRPr="008A57FB" w:rsidRDefault="00C630E4" w:rsidP="00C630E4">
      <w:pPr>
        <w:pStyle w:val="a5"/>
        <w:ind w:right="-330" w:firstLine="15"/>
        <w:jc w:val="both"/>
        <w:rPr>
          <w:rFonts w:ascii="Times New Roman" w:eastAsia="Times New Roman" w:hAnsi="Times New Roman" w:cs="Times New Roman"/>
        </w:rPr>
      </w:pPr>
    </w:p>
    <w:p w:rsidR="00564FF5" w:rsidRDefault="00564FF5" w:rsidP="00564FF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 Общие положения</w:t>
      </w:r>
    </w:p>
    <w:p w:rsidR="00564FF5" w:rsidRDefault="00564FF5" w:rsidP="00564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Содержание производственной практики (преддипломной практики)</w:t>
      </w:r>
    </w:p>
    <w:p w:rsidR="00564FF5" w:rsidRPr="006E6CC4" w:rsidRDefault="00564FF5" w:rsidP="00564FF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3. Научно-</w:t>
      </w:r>
      <w:r w:rsidRPr="006E6CC4">
        <w:rPr>
          <w:rFonts w:ascii="Times New Roman" w:hAnsi="Times New Roman" w:cs="Times New Roman"/>
          <w:sz w:val="28"/>
          <w:szCs w:val="28"/>
        </w:rPr>
        <w:t>исследовательская деятельность</w:t>
      </w:r>
    </w:p>
    <w:p w:rsidR="006E6CC4" w:rsidRPr="006E6CC4" w:rsidRDefault="00564FF5" w:rsidP="006E6CC4">
      <w:pPr>
        <w:pStyle w:val="1"/>
        <w:keepNext w:val="0"/>
        <w:spacing w:before="0" w:line="240" w:lineRule="auto"/>
        <w:jc w:val="both"/>
        <w:rPr>
          <w:rFonts w:ascii="Times New Roman" w:hAnsi="Times New Roman" w:cs="Times New Roman"/>
          <w:b w:val="0"/>
          <w:color w:val="auto"/>
        </w:rPr>
      </w:pPr>
      <w:bookmarkStart w:id="0" w:name="__RefHeading__44_12714206161"/>
      <w:bookmarkEnd w:id="0"/>
      <w:r w:rsidRPr="006E6CC4">
        <w:rPr>
          <w:rFonts w:ascii="Times New Roman" w:hAnsi="Times New Roman" w:cs="Times New Roman"/>
          <w:b w:val="0"/>
          <w:bCs w:val="0"/>
          <w:iCs/>
          <w:color w:val="auto"/>
        </w:rPr>
        <w:t xml:space="preserve">4. Требования к оформлению отчета </w:t>
      </w:r>
      <w:r w:rsidRPr="006E6CC4">
        <w:rPr>
          <w:rFonts w:ascii="Times New Roman" w:hAnsi="Times New Roman" w:cs="Times New Roman"/>
          <w:b w:val="0"/>
          <w:color w:val="auto"/>
        </w:rPr>
        <w:t>производственной практики (преддипломной практики</w:t>
      </w:r>
      <w:r w:rsidR="006E6CC4" w:rsidRPr="006E6CC4">
        <w:rPr>
          <w:rFonts w:ascii="Times New Roman" w:hAnsi="Times New Roman" w:cs="Times New Roman"/>
          <w:b w:val="0"/>
          <w:color w:val="auto"/>
        </w:rPr>
        <w:t>)</w:t>
      </w:r>
    </w:p>
    <w:p w:rsidR="00564FF5" w:rsidRPr="006E6CC4" w:rsidRDefault="006E6CC4" w:rsidP="006E6CC4">
      <w:pPr>
        <w:pStyle w:val="1"/>
        <w:keepNext w:val="0"/>
        <w:spacing w:before="0" w:line="240" w:lineRule="auto"/>
        <w:jc w:val="both"/>
        <w:rPr>
          <w:rFonts w:ascii="Times New Roman" w:hAnsi="Times New Roman" w:cs="Times New Roman"/>
          <w:b w:val="0"/>
          <w:color w:val="auto"/>
        </w:rPr>
      </w:pPr>
      <w:r w:rsidRPr="006E6CC4">
        <w:rPr>
          <w:rFonts w:ascii="Times New Roman" w:hAnsi="Times New Roman" w:cs="Times New Roman"/>
          <w:b w:val="0"/>
          <w:color w:val="auto"/>
        </w:rPr>
        <w:t xml:space="preserve">5. </w:t>
      </w:r>
      <w:r w:rsidR="00564FF5" w:rsidRPr="006E6CC4">
        <w:rPr>
          <w:rFonts w:ascii="Times New Roman" w:hAnsi="Times New Roman" w:cs="Times New Roman"/>
          <w:b w:val="0"/>
          <w:color w:val="auto"/>
        </w:rPr>
        <w:t>Приложения</w:t>
      </w:r>
    </w:p>
    <w:p w:rsidR="00C630E4" w:rsidRPr="008A57FB" w:rsidRDefault="00C630E4" w:rsidP="00C630E4">
      <w:pPr>
        <w:ind w:right="-330" w:firstLine="540"/>
        <w:jc w:val="both"/>
        <w:rPr>
          <w:rFonts w:ascii="Times New Roman" w:eastAsia="Times New Roman" w:hAnsi="Times New Roman" w:cs="Times New Roman"/>
          <w:sz w:val="28"/>
          <w:szCs w:val="28"/>
        </w:rPr>
      </w:pPr>
    </w:p>
    <w:p w:rsidR="00C630E4" w:rsidRPr="008A57FB" w:rsidRDefault="00C630E4" w:rsidP="00C630E4">
      <w:pPr>
        <w:ind w:right="-330" w:firstLine="15"/>
        <w:jc w:val="center"/>
        <w:rPr>
          <w:rFonts w:ascii="Times New Roman" w:eastAsia="Times New Roman" w:hAnsi="Times New Roman" w:cs="Times New Roman"/>
          <w:sz w:val="28"/>
          <w:szCs w:val="28"/>
        </w:rPr>
      </w:pPr>
    </w:p>
    <w:p w:rsidR="00C630E4" w:rsidRPr="008A57FB" w:rsidRDefault="00C630E4" w:rsidP="00C630E4">
      <w:pPr>
        <w:ind w:right="-330" w:firstLine="15"/>
        <w:jc w:val="center"/>
        <w:rPr>
          <w:rFonts w:ascii="Times New Roman" w:eastAsia="Times New Roman" w:hAnsi="Times New Roman" w:cs="Times New Roman"/>
          <w:sz w:val="28"/>
          <w:szCs w:val="28"/>
        </w:rPr>
      </w:pPr>
    </w:p>
    <w:p w:rsidR="00172C27" w:rsidRPr="008A57FB" w:rsidRDefault="00172C27">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C15FBE" w:rsidRPr="008A57FB" w:rsidRDefault="00C15FBE">
      <w:pPr>
        <w:rPr>
          <w:rFonts w:ascii="Times New Roman" w:hAnsi="Times New Roman" w:cs="Times New Roman"/>
          <w:sz w:val="28"/>
          <w:szCs w:val="28"/>
        </w:rPr>
      </w:pPr>
      <w:r w:rsidRPr="008A57FB">
        <w:rPr>
          <w:rFonts w:ascii="Times New Roman" w:hAnsi="Times New Roman" w:cs="Times New Roman"/>
          <w:sz w:val="28"/>
          <w:szCs w:val="28"/>
        </w:rPr>
        <w:br w:type="page"/>
      </w:r>
    </w:p>
    <w:p w:rsidR="00560C0A" w:rsidRPr="008A57FB" w:rsidRDefault="00560C0A">
      <w:pPr>
        <w:rPr>
          <w:rFonts w:ascii="Times New Roman" w:hAnsi="Times New Roman" w:cs="Times New Roman"/>
          <w:sz w:val="28"/>
          <w:szCs w:val="28"/>
        </w:rPr>
      </w:pPr>
    </w:p>
    <w:p w:rsidR="00C720A3" w:rsidRPr="008A57FB" w:rsidRDefault="00C720A3" w:rsidP="00706A9C">
      <w:pPr>
        <w:ind w:right="-330" w:firstLine="540"/>
        <w:jc w:val="center"/>
        <w:rPr>
          <w:rFonts w:ascii="Times New Roman" w:eastAsia="Times New Roman" w:hAnsi="Times New Roman" w:cs="Times New Roman"/>
          <w:b/>
          <w:sz w:val="32"/>
          <w:szCs w:val="32"/>
        </w:rPr>
      </w:pPr>
      <w:r w:rsidRPr="008A57FB">
        <w:rPr>
          <w:rFonts w:ascii="Times New Roman" w:hAnsi="Times New Roman" w:cs="Times New Roman"/>
          <w:b/>
          <w:sz w:val="32"/>
          <w:szCs w:val="32"/>
        </w:rPr>
        <w:t>1. Общие положения</w:t>
      </w:r>
    </w:p>
    <w:p w:rsidR="004B7DAE" w:rsidRDefault="00B00821" w:rsidP="00174540">
      <w:pPr>
        <w:spacing w:after="0" w:line="240" w:lineRule="auto"/>
        <w:ind w:firstLine="709"/>
        <w:jc w:val="both"/>
        <w:rPr>
          <w:rFonts w:ascii="Times New Roman" w:hAnsi="Times New Roman" w:cs="Times New Roman"/>
          <w:sz w:val="28"/>
          <w:szCs w:val="28"/>
        </w:rPr>
      </w:pPr>
      <w:r w:rsidRPr="00B00821">
        <w:rPr>
          <w:rFonts w:ascii="Times New Roman" w:hAnsi="Times New Roman" w:cs="Times New Roman"/>
          <w:sz w:val="28"/>
          <w:szCs w:val="28"/>
        </w:rPr>
        <w:t>Практическая подготовка обучающихся в форме производственная (преддипломная) практика</w:t>
      </w:r>
      <w:r w:rsidR="00C720A3" w:rsidRPr="008A57FB">
        <w:rPr>
          <w:rFonts w:ascii="Times New Roman" w:hAnsi="Times New Roman" w:cs="Times New Roman"/>
          <w:sz w:val="28"/>
          <w:szCs w:val="28"/>
        </w:rPr>
        <w:t xml:space="preserve"> студентов по направлению</w:t>
      </w:r>
      <w:r>
        <w:rPr>
          <w:rFonts w:ascii="Times New Roman" w:hAnsi="Times New Roman" w:cs="Times New Roman"/>
          <w:sz w:val="28"/>
          <w:szCs w:val="28"/>
        </w:rPr>
        <w:t xml:space="preserve"> </w:t>
      </w:r>
      <w:r w:rsidR="00197B71">
        <w:rPr>
          <w:rFonts w:ascii="Times New Roman" w:eastAsia="Courier New" w:hAnsi="Times New Roman" w:cs="Times New Roman"/>
          <w:sz w:val="28"/>
          <w:szCs w:val="28"/>
          <w:lang w:bidi="ru-RU"/>
        </w:rPr>
        <w:t xml:space="preserve">44.03.03 </w:t>
      </w:r>
      <w:r w:rsidR="006E6CC4">
        <w:rPr>
          <w:rFonts w:ascii="Times New Roman" w:eastAsia="Courier New" w:hAnsi="Times New Roman" w:cs="Times New Roman"/>
          <w:sz w:val="28"/>
          <w:szCs w:val="28"/>
          <w:lang w:bidi="ru-RU"/>
        </w:rPr>
        <w:t>Специальное (дефектологическое) образование</w:t>
      </w:r>
      <w:r w:rsidR="00C720A3" w:rsidRPr="008A57FB">
        <w:rPr>
          <w:rFonts w:ascii="Times New Roman" w:hAnsi="Times New Roman" w:cs="Times New Roman"/>
          <w:sz w:val="28"/>
          <w:szCs w:val="28"/>
        </w:rPr>
        <w:t xml:space="preserve"> проводится в соответствии с ФГОС ВО</w:t>
      </w:r>
      <w:r w:rsidR="004B7DAE" w:rsidRPr="008A57FB">
        <w:rPr>
          <w:rFonts w:ascii="Times New Roman" w:hAnsi="Times New Roman" w:cs="Times New Roman"/>
          <w:sz w:val="28"/>
          <w:szCs w:val="28"/>
        </w:rPr>
        <w:t xml:space="preserve">, </w:t>
      </w:r>
      <w:r w:rsidR="00C720A3" w:rsidRPr="008A57FB">
        <w:rPr>
          <w:rFonts w:ascii="Times New Roman" w:hAnsi="Times New Roman" w:cs="Times New Roman"/>
          <w:sz w:val="28"/>
          <w:szCs w:val="28"/>
        </w:rPr>
        <w:t xml:space="preserve">графиком учебного процесса, учебным планом.  </w:t>
      </w:r>
      <w:r w:rsidR="00564FF5">
        <w:rPr>
          <w:rFonts w:ascii="Times New Roman" w:hAnsi="Times New Roman" w:cs="Times New Roman"/>
          <w:sz w:val="28"/>
          <w:szCs w:val="28"/>
        </w:rPr>
        <w:t>Пр</w:t>
      </w:r>
      <w:r>
        <w:rPr>
          <w:rFonts w:ascii="Times New Roman" w:hAnsi="Times New Roman" w:cs="Times New Roman"/>
          <w:sz w:val="28"/>
          <w:szCs w:val="28"/>
        </w:rPr>
        <w:t xml:space="preserve">актическая подготовка </w:t>
      </w:r>
      <w:r w:rsidR="00C720A3" w:rsidRPr="008A57FB">
        <w:rPr>
          <w:rFonts w:ascii="Times New Roman" w:hAnsi="Times New Roman" w:cs="Times New Roman"/>
          <w:sz w:val="28"/>
          <w:szCs w:val="28"/>
        </w:rPr>
        <w:t>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r w:rsidR="00371417">
        <w:rPr>
          <w:rFonts w:ascii="Times New Roman" w:hAnsi="Times New Roman" w:cs="Times New Roman"/>
          <w:sz w:val="28"/>
          <w:szCs w:val="28"/>
        </w:rPr>
        <w:t xml:space="preserve"> и написание ВКР</w:t>
      </w:r>
      <w:r w:rsidR="00C720A3" w:rsidRPr="008A57FB">
        <w:rPr>
          <w:rFonts w:ascii="Times New Roman" w:hAnsi="Times New Roman" w:cs="Times New Roman"/>
          <w:sz w:val="28"/>
          <w:szCs w:val="28"/>
        </w:rPr>
        <w:t>.</w:t>
      </w:r>
    </w:p>
    <w:p w:rsidR="00DB67FA" w:rsidRPr="00DB67FA" w:rsidRDefault="00DB67FA" w:rsidP="00DB67FA">
      <w:pPr>
        <w:widowControl w:val="0"/>
        <w:tabs>
          <w:tab w:val="left" w:pos="1134"/>
        </w:tabs>
        <w:spacing w:after="0" w:line="240" w:lineRule="auto"/>
        <w:ind w:firstLine="709"/>
        <w:jc w:val="both"/>
        <w:rPr>
          <w:rFonts w:ascii="Times New Roman" w:eastAsia="Courier New" w:hAnsi="Times New Roman" w:cs="Courier New"/>
          <w:i/>
          <w:iCs/>
          <w:color w:val="000000"/>
          <w:sz w:val="28"/>
          <w:szCs w:val="28"/>
        </w:rPr>
      </w:pPr>
      <w:r w:rsidRPr="00DB67FA">
        <w:rPr>
          <w:rFonts w:ascii="Times New Roman" w:eastAsia="Courier New" w:hAnsi="Times New Roman" w:cs="Courier New"/>
          <w:color w:val="000000"/>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w:t>
      </w:r>
      <w:r w:rsidR="00CB1ACA">
        <w:rPr>
          <w:rFonts w:ascii="Times New Roman" w:eastAsia="Courier New" w:hAnsi="Times New Roman" w:cs="Courier New"/>
          <w:color w:val="000000"/>
          <w:sz w:val="28"/>
          <w:szCs w:val="28"/>
        </w:rPr>
        <w:t xml:space="preserve"> «Психология образования»</w:t>
      </w:r>
      <w:r w:rsidRPr="00DB67FA">
        <w:rPr>
          <w:rFonts w:ascii="Times New Roman" w:eastAsia="Courier New" w:hAnsi="Times New Roman" w:cs="Courier New"/>
          <w:color w:val="000000"/>
          <w:sz w:val="28"/>
          <w:szCs w:val="28"/>
        </w:rPr>
        <w:t xml:space="preserve">. </w:t>
      </w:r>
    </w:p>
    <w:p w:rsidR="00DB67FA" w:rsidRPr="00DB67FA" w:rsidRDefault="00DB67FA" w:rsidP="00DB67FA">
      <w:pPr>
        <w:widowControl w:val="0"/>
        <w:spacing w:after="0" w:line="240" w:lineRule="auto"/>
        <w:ind w:firstLine="360"/>
        <w:contextualSpacing/>
        <w:jc w:val="both"/>
        <w:rPr>
          <w:rFonts w:ascii="Times New Roman" w:eastAsia="Courier New" w:hAnsi="Times New Roman" w:cs="Courier New"/>
          <w:color w:val="000000"/>
          <w:spacing w:val="-3"/>
          <w:sz w:val="28"/>
          <w:szCs w:val="28"/>
        </w:rPr>
      </w:pPr>
      <w:r w:rsidRPr="00DB67FA">
        <w:rPr>
          <w:rFonts w:ascii="Times New Roman" w:eastAsia="Courier New" w:hAnsi="Times New Roman" w:cs="Courier New"/>
          <w:color w:val="000000"/>
          <w:sz w:val="28"/>
          <w:szCs w:val="28"/>
        </w:rPr>
        <w:t>Методические указания составленыв соответствии с:</w:t>
      </w:r>
    </w:p>
    <w:p w:rsidR="00DB67FA" w:rsidRPr="00DB67FA" w:rsidRDefault="00DB67FA" w:rsidP="00DB67FA">
      <w:pPr>
        <w:widowControl w:val="0"/>
        <w:numPr>
          <w:ilvl w:val="0"/>
          <w:numId w:val="21"/>
        </w:numPr>
        <w:shd w:val="clear" w:color="auto" w:fill="FFFFFF"/>
        <w:spacing w:after="0" w:line="240" w:lineRule="auto"/>
        <w:contextualSpacing/>
        <w:jc w:val="both"/>
        <w:rPr>
          <w:rFonts w:ascii="Times New Roman" w:eastAsia="Times New Roman" w:hAnsi="Times New Roman" w:cs="Times New Roman"/>
          <w:sz w:val="28"/>
          <w:szCs w:val="28"/>
        </w:rPr>
      </w:pPr>
      <w:r w:rsidRPr="00DB67FA">
        <w:rPr>
          <w:rFonts w:ascii="Times New Roman" w:eastAsia="Times New Roman" w:hAnsi="Times New Roman" w:cs="Times New Roman"/>
          <w:sz w:val="28"/>
          <w:szCs w:val="28"/>
        </w:rPr>
        <w:t xml:space="preserve">Федеральным законом  N 273-ФЗ - Федеральный закон от 29 декабря 2012 года N 273-ФЗ «Об образовании в Российской Федерации»; </w:t>
      </w:r>
    </w:p>
    <w:p w:rsidR="00DB67FA" w:rsidRPr="00DB67FA" w:rsidRDefault="00DB67FA" w:rsidP="00DB67FA">
      <w:pPr>
        <w:widowControl w:val="0"/>
        <w:numPr>
          <w:ilvl w:val="0"/>
          <w:numId w:val="21"/>
        </w:numPr>
        <w:shd w:val="clear" w:color="auto" w:fill="FFFFFF"/>
        <w:spacing w:after="0" w:line="240" w:lineRule="auto"/>
        <w:contextualSpacing/>
        <w:jc w:val="both"/>
        <w:rPr>
          <w:rFonts w:ascii="Times New Roman" w:eastAsia="Times New Roman" w:hAnsi="Times New Roman" w:cs="Times New Roman"/>
          <w:sz w:val="28"/>
          <w:szCs w:val="28"/>
        </w:rPr>
      </w:pPr>
      <w:r w:rsidRPr="00DB67FA">
        <w:rPr>
          <w:rFonts w:ascii="Times New Roman" w:eastAsia="Times New Roman" w:hAnsi="Times New Roman" w:cs="Times New Roman"/>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B67FA" w:rsidRPr="00DB67FA" w:rsidRDefault="00DB67FA" w:rsidP="00DB67FA">
      <w:pPr>
        <w:widowControl w:val="0"/>
        <w:numPr>
          <w:ilvl w:val="0"/>
          <w:numId w:val="21"/>
        </w:numPr>
        <w:shd w:val="clear" w:color="auto" w:fill="FFFFFF"/>
        <w:spacing w:after="0" w:line="240" w:lineRule="auto"/>
        <w:contextualSpacing/>
        <w:jc w:val="both"/>
        <w:rPr>
          <w:rFonts w:ascii="Times New Roman" w:eastAsia="Times New Roman" w:hAnsi="Times New Roman" w:cs="Times New Roman"/>
          <w:sz w:val="28"/>
          <w:szCs w:val="28"/>
        </w:rPr>
      </w:pPr>
      <w:r w:rsidRPr="00DB67FA">
        <w:rPr>
          <w:rFonts w:ascii="Times New Roman" w:eastAsia="Times New Roman" w:hAnsi="Times New Roman" w:cs="Times New Roman"/>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DB67FA" w:rsidRPr="00DB67FA" w:rsidRDefault="00DB67FA" w:rsidP="00DB67FA">
      <w:pPr>
        <w:widowControl w:val="0"/>
        <w:spacing w:after="0" w:line="322" w:lineRule="exact"/>
        <w:ind w:left="20" w:right="20" w:firstLine="700"/>
        <w:jc w:val="both"/>
        <w:rPr>
          <w:rFonts w:ascii="Times New Roman" w:eastAsia="Courier New" w:hAnsi="Times New Roman" w:cs="Times New Roman"/>
          <w:sz w:val="27"/>
          <w:szCs w:val="27"/>
        </w:rPr>
      </w:pPr>
      <w:r w:rsidRPr="00DB67FA">
        <w:rPr>
          <w:rFonts w:ascii="Times New Roman" w:eastAsia="Courier New" w:hAnsi="Times New Roman" w:cs="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F64742" w:rsidRPr="008A57FB" w:rsidRDefault="00B00821" w:rsidP="00174540">
      <w:pPr>
        <w:spacing w:after="0" w:line="240" w:lineRule="auto"/>
        <w:ind w:firstLine="709"/>
        <w:jc w:val="both"/>
        <w:rPr>
          <w:rFonts w:ascii="Times New Roman" w:hAnsi="Times New Roman" w:cs="Times New Roman"/>
          <w:sz w:val="28"/>
          <w:szCs w:val="28"/>
        </w:rPr>
      </w:pPr>
      <w:r w:rsidRPr="00B00821">
        <w:rPr>
          <w:rFonts w:ascii="Times New Roman" w:hAnsi="Times New Roman" w:cs="Times New Roman"/>
          <w:sz w:val="28"/>
          <w:szCs w:val="28"/>
        </w:rPr>
        <w:t>Практическая подготовка обучающихся в форме производственная (преддипломная) практика</w:t>
      </w:r>
      <w:r w:rsidR="004B7DAE" w:rsidRPr="008A57FB">
        <w:rPr>
          <w:rFonts w:ascii="Times New Roman" w:hAnsi="Times New Roman" w:cs="Times New Roman"/>
          <w:sz w:val="28"/>
          <w:szCs w:val="28"/>
        </w:rPr>
        <w:t xml:space="preserve"> </w:t>
      </w:r>
      <w:r w:rsidR="00C720A3" w:rsidRPr="008A57FB">
        <w:rPr>
          <w:rFonts w:ascii="Times New Roman" w:hAnsi="Times New Roman" w:cs="Times New Roman"/>
          <w:sz w:val="28"/>
          <w:szCs w:val="28"/>
        </w:rPr>
        <w:t xml:space="preserve"> –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w:t>
      </w:r>
      <w:r w:rsidR="004B7DAE" w:rsidRPr="008A57FB">
        <w:rPr>
          <w:rFonts w:ascii="Times New Roman" w:hAnsi="Times New Roman" w:cs="Times New Roman"/>
          <w:sz w:val="28"/>
          <w:szCs w:val="28"/>
        </w:rPr>
        <w:t xml:space="preserve">В ходе прохождения </w:t>
      </w:r>
      <w:r w:rsidR="00C15FBE" w:rsidRPr="008A57FB">
        <w:rPr>
          <w:rFonts w:ascii="Times New Roman" w:hAnsi="Times New Roman" w:cs="Times New Roman"/>
          <w:sz w:val="28"/>
          <w:szCs w:val="28"/>
        </w:rPr>
        <w:t xml:space="preserve">производственной практики </w:t>
      </w:r>
      <w:r w:rsidR="004B7DAE" w:rsidRPr="008A57FB">
        <w:rPr>
          <w:rFonts w:ascii="Times New Roman" w:hAnsi="Times New Roman" w:cs="Times New Roman"/>
          <w:sz w:val="28"/>
          <w:szCs w:val="28"/>
        </w:rPr>
        <w:t>(</w:t>
      </w:r>
      <w:r w:rsidR="00564FF5">
        <w:rPr>
          <w:rFonts w:ascii="Times New Roman" w:hAnsi="Times New Roman" w:cs="Times New Roman"/>
          <w:sz w:val="28"/>
          <w:szCs w:val="28"/>
        </w:rPr>
        <w:t>Преддипломной практики</w:t>
      </w:r>
      <w:r w:rsidR="004B7DAE" w:rsidRPr="008A57FB">
        <w:rPr>
          <w:rFonts w:ascii="Times New Roman" w:hAnsi="Times New Roman" w:cs="Times New Roman"/>
          <w:sz w:val="28"/>
          <w:szCs w:val="28"/>
        </w:rPr>
        <w:t xml:space="preserve">) происходит закрепление знаний по </w:t>
      </w:r>
      <w:r w:rsidR="00EA2BEC" w:rsidRPr="008A57FB">
        <w:rPr>
          <w:rFonts w:ascii="Times New Roman" w:hAnsi="Times New Roman" w:cs="Times New Roman"/>
          <w:sz w:val="28"/>
          <w:szCs w:val="28"/>
        </w:rPr>
        <w:t>естественнонаучным и педагогич</w:t>
      </w:r>
      <w:r w:rsidR="00C15FBE" w:rsidRPr="008A57FB">
        <w:rPr>
          <w:rFonts w:ascii="Times New Roman" w:hAnsi="Times New Roman" w:cs="Times New Roman"/>
          <w:sz w:val="28"/>
          <w:szCs w:val="28"/>
        </w:rPr>
        <w:t>е</w:t>
      </w:r>
      <w:r w:rsidR="00EA2BEC" w:rsidRPr="008A57FB">
        <w:rPr>
          <w:rFonts w:ascii="Times New Roman" w:hAnsi="Times New Roman" w:cs="Times New Roman"/>
          <w:sz w:val="28"/>
          <w:szCs w:val="28"/>
        </w:rPr>
        <w:t>ским</w:t>
      </w:r>
      <w:r w:rsidR="004B7DAE" w:rsidRPr="008A57FB">
        <w:rPr>
          <w:rFonts w:ascii="Times New Roman" w:hAnsi="Times New Roman" w:cs="Times New Roman"/>
          <w:sz w:val="28"/>
          <w:szCs w:val="28"/>
        </w:rPr>
        <w:t xml:space="preserve"> дисциплинам, изучаемым в соответствии с учебным планом по направлению </w:t>
      </w:r>
      <w:r w:rsidR="00197B71">
        <w:rPr>
          <w:rFonts w:ascii="Times New Roman" w:hAnsi="Times New Roman" w:cs="Times New Roman"/>
          <w:sz w:val="28"/>
          <w:szCs w:val="28"/>
        </w:rPr>
        <w:t xml:space="preserve">44.03.03 </w:t>
      </w:r>
      <w:r w:rsidR="006E6CC4">
        <w:rPr>
          <w:rFonts w:ascii="Times New Roman" w:eastAsia="Courier New" w:hAnsi="Times New Roman" w:cs="Times New Roman"/>
          <w:sz w:val="28"/>
          <w:szCs w:val="28"/>
          <w:lang w:bidi="ru-RU"/>
        </w:rPr>
        <w:t>Специальное (дефектологическое) образование</w:t>
      </w:r>
      <w:r w:rsidR="00817CC3" w:rsidRPr="008A57FB">
        <w:rPr>
          <w:rFonts w:ascii="Times New Roman" w:hAnsi="Times New Roman" w:cs="Times New Roman"/>
          <w:sz w:val="28"/>
          <w:szCs w:val="28"/>
        </w:rPr>
        <w:t xml:space="preserve">, </w:t>
      </w:r>
      <w:r w:rsidR="00817CC3" w:rsidRPr="008A57FB">
        <w:rPr>
          <w:rFonts w:ascii="Times New Roman" w:hAnsi="Times New Roman" w:cs="Times New Roman"/>
          <w:sz w:val="28"/>
          <w:szCs w:val="28"/>
        </w:rPr>
        <w:lastRenderedPageBreak/>
        <w:t>вырабатывают практические навыки и способствуют комплексному формированию общекультурных и профессиональных компетенций студентов.</w:t>
      </w:r>
    </w:p>
    <w:p w:rsidR="00C17903" w:rsidRPr="008A57FB" w:rsidRDefault="00C17903" w:rsidP="00174540">
      <w:pPr>
        <w:widowControl w:val="0"/>
        <w:tabs>
          <w:tab w:val="left" w:pos="1134"/>
        </w:tabs>
        <w:spacing w:after="0" w:line="240" w:lineRule="auto"/>
        <w:ind w:firstLine="709"/>
        <w:jc w:val="both"/>
        <w:rPr>
          <w:rFonts w:ascii="Times New Roman" w:hAnsi="Times New Roman" w:cs="Times New Roman"/>
          <w:i/>
          <w:iCs/>
          <w:sz w:val="28"/>
          <w:szCs w:val="28"/>
        </w:rPr>
      </w:pPr>
    </w:p>
    <w:p w:rsidR="00897DD5" w:rsidRPr="008A57FB" w:rsidRDefault="00897DD5" w:rsidP="00564FF5">
      <w:pPr>
        <w:widowControl w:val="0"/>
        <w:tabs>
          <w:tab w:val="left" w:pos="1134"/>
        </w:tabs>
        <w:spacing w:after="0" w:line="240" w:lineRule="auto"/>
        <w:ind w:firstLine="709"/>
        <w:jc w:val="both"/>
        <w:rPr>
          <w:rFonts w:ascii="Times New Roman" w:eastAsia="Calibri" w:hAnsi="Times New Roman" w:cs="Times New Roman"/>
          <w:sz w:val="28"/>
          <w:szCs w:val="28"/>
        </w:rPr>
      </w:pPr>
      <w:r w:rsidRPr="008A57FB">
        <w:rPr>
          <w:rFonts w:ascii="Times New Roman" w:hAnsi="Times New Roman" w:cs="Times New Roman"/>
          <w:i/>
          <w:iCs/>
          <w:sz w:val="28"/>
          <w:szCs w:val="28"/>
        </w:rPr>
        <w:t>Цел</w:t>
      </w:r>
      <w:r w:rsidR="00EA2BEC" w:rsidRPr="008A57FB">
        <w:rPr>
          <w:rFonts w:ascii="Times New Roman" w:hAnsi="Times New Roman" w:cs="Times New Roman"/>
          <w:i/>
          <w:iCs/>
          <w:sz w:val="28"/>
          <w:szCs w:val="28"/>
        </w:rPr>
        <w:t>ь</w:t>
      </w:r>
      <w:r w:rsidR="00B00821">
        <w:rPr>
          <w:rFonts w:ascii="Times New Roman" w:hAnsi="Times New Roman" w:cs="Times New Roman"/>
          <w:i/>
          <w:iCs/>
          <w:sz w:val="28"/>
          <w:szCs w:val="28"/>
        </w:rPr>
        <w:t xml:space="preserve"> практической подготовки в форме </w:t>
      </w:r>
      <w:r w:rsidR="00C15FBE" w:rsidRPr="008A57FB">
        <w:rPr>
          <w:rFonts w:ascii="Times New Roman" w:hAnsi="Times New Roman" w:cs="Times New Roman"/>
          <w:i/>
          <w:iCs/>
          <w:sz w:val="28"/>
          <w:szCs w:val="28"/>
        </w:rPr>
        <w:t>производственной практики</w:t>
      </w:r>
      <w:r w:rsidR="007B7D0C" w:rsidRPr="008A57FB">
        <w:rPr>
          <w:rFonts w:ascii="Times New Roman" w:hAnsi="Times New Roman" w:cs="Times New Roman"/>
          <w:i/>
          <w:iCs/>
          <w:sz w:val="28"/>
          <w:szCs w:val="28"/>
        </w:rPr>
        <w:t>:</w:t>
      </w:r>
      <w:r w:rsidR="00B00821">
        <w:rPr>
          <w:rFonts w:ascii="Times New Roman" w:hAnsi="Times New Roman" w:cs="Times New Roman"/>
          <w:i/>
          <w:iCs/>
          <w:sz w:val="28"/>
          <w:szCs w:val="28"/>
        </w:rPr>
        <w:t xml:space="preserve"> </w:t>
      </w:r>
      <w:r w:rsidR="00564FF5" w:rsidRPr="00564FF5">
        <w:rPr>
          <w:rFonts w:ascii="Times New Roman" w:hAnsi="Times New Roman"/>
          <w:sz w:val="28"/>
          <w:szCs w:val="28"/>
        </w:rPr>
        <w:t>совершенствование профильных знаний</w:t>
      </w:r>
      <w:r w:rsidR="00B00821">
        <w:rPr>
          <w:rFonts w:ascii="Times New Roman" w:hAnsi="Times New Roman"/>
          <w:sz w:val="28"/>
          <w:szCs w:val="28"/>
        </w:rPr>
        <w:t xml:space="preserve"> </w:t>
      </w:r>
      <w:r w:rsidR="00564FF5" w:rsidRPr="00564FF5">
        <w:rPr>
          <w:rFonts w:ascii="Times New Roman" w:hAnsi="Times New Roman"/>
          <w:sz w:val="28"/>
          <w:szCs w:val="28"/>
        </w:rPr>
        <w:t>и умений на основе применения теоретических знаний, полученных в период обучения,</w:t>
      </w:r>
      <w:r w:rsidR="00B00821">
        <w:rPr>
          <w:rFonts w:ascii="Times New Roman" w:hAnsi="Times New Roman"/>
          <w:sz w:val="28"/>
          <w:szCs w:val="28"/>
        </w:rPr>
        <w:t xml:space="preserve"> </w:t>
      </w:r>
      <w:r w:rsidR="00564FF5" w:rsidRPr="00564FF5">
        <w:rPr>
          <w:rFonts w:ascii="Times New Roman" w:hAnsi="Times New Roman"/>
          <w:sz w:val="28"/>
          <w:szCs w:val="28"/>
        </w:rPr>
        <w:t>проведение бакалавром научного исследования в целях завершения подготовки</w:t>
      </w:r>
      <w:r w:rsidR="00B00821">
        <w:rPr>
          <w:rFonts w:ascii="Times New Roman" w:hAnsi="Times New Roman"/>
          <w:sz w:val="28"/>
          <w:szCs w:val="28"/>
        </w:rPr>
        <w:t xml:space="preserve"> </w:t>
      </w:r>
      <w:r w:rsidR="00564FF5" w:rsidRPr="00564FF5">
        <w:rPr>
          <w:rFonts w:ascii="Times New Roman" w:hAnsi="Times New Roman"/>
          <w:sz w:val="28"/>
          <w:szCs w:val="28"/>
        </w:rPr>
        <w:t>выпускной квалификационной работы</w:t>
      </w:r>
      <w:r w:rsidRPr="008A57FB">
        <w:rPr>
          <w:rFonts w:ascii="Times New Roman" w:hAnsi="Times New Roman" w:cs="Times New Roman"/>
          <w:sz w:val="28"/>
          <w:szCs w:val="28"/>
        </w:rPr>
        <w:t>.</w:t>
      </w:r>
    </w:p>
    <w:p w:rsidR="00897DD5" w:rsidRPr="008A57FB"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8A57FB">
        <w:rPr>
          <w:rFonts w:ascii="Times New Roman" w:hAnsi="Times New Roman" w:cs="Times New Roman"/>
          <w:bCs/>
          <w:i/>
          <w:sz w:val="28"/>
          <w:szCs w:val="28"/>
        </w:rPr>
        <w:t xml:space="preserve">К задачам </w:t>
      </w:r>
      <w:r w:rsidR="00B00821">
        <w:rPr>
          <w:rFonts w:ascii="Times New Roman" w:hAnsi="Times New Roman" w:cs="Times New Roman"/>
          <w:i/>
          <w:iCs/>
          <w:sz w:val="28"/>
          <w:szCs w:val="28"/>
        </w:rPr>
        <w:t xml:space="preserve">практической подготовки в форме </w:t>
      </w:r>
      <w:r w:rsidR="00B00821" w:rsidRPr="008A57FB">
        <w:rPr>
          <w:rFonts w:ascii="Times New Roman" w:hAnsi="Times New Roman" w:cs="Times New Roman"/>
          <w:i/>
          <w:iCs/>
          <w:sz w:val="28"/>
          <w:szCs w:val="28"/>
        </w:rPr>
        <w:t>производственной практики</w:t>
      </w:r>
      <w:r w:rsidR="00B00821" w:rsidRPr="008A57FB">
        <w:rPr>
          <w:rFonts w:ascii="Times New Roman" w:hAnsi="Times New Roman" w:cs="Times New Roman"/>
          <w:bCs/>
          <w:i/>
          <w:sz w:val="28"/>
          <w:szCs w:val="28"/>
        </w:rPr>
        <w:t xml:space="preserve"> </w:t>
      </w:r>
      <w:r w:rsidRPr="008A57FB">
        <w:rPr>
          <w:rFonts w:ascii="Times New Roman" w:hAnsi="Times New Roman" w:cs="Times New Roman"/>
          <w:bCs/>
          <w:i/>
          <w:sz w:val="28"/>
          <w:szCs w:val="28"/>
        </w:rPr>
        <w:t>относятся:</w:t>
      </w:r>
    </w:p>
    <w:p w:rsidR="00564FF5" w:rsidRPr="00564FF5" w:rsidRDefault="00564FF5" w:rsidP="00564FF5">
      <w:pPr>
        <w:pStyle w:val="60"/>
        <w:tabs>
          <w:tab w:val="left" w:pos="1162"/>
        </w:tabs>
        <w:spacing w:line="240" w:lineRule="auto"/>
        <w:ind w:firstLine="709"/>
        <w:rPr>
          <w:rFonts w:eastAsiaTheme="minorEastAsia" w:cstheme="minorBidi"/>
          <w:spacing w:val="0"/>
          <w:sz w:val="28"/>
          <w:szCs w:val="28"/>
        </w:rPr>
      </w:pPr>
      <w:r w:rsidRPr="00564FF5">
        <w:rPr>
          <w:rFonts w:eastAsiaTheme="minorEastAsia" w:cstheme="minorBidi"/>
          <w:spacing w:val="0"/>
          <w:sz w:val="28"/>
          <w:szCs w:val="28"/>
        </w:rPr>
        <w:t>- подбор научной литературы по теме исследования;</w:t>
      </w:r>
    </w:p>
    <w:p w:rsidR="00564FF5" w:rsidRDefault="00564FF5" w:rsidP="00564FF5">
      <w:pPr>
        <w:pStyle w:val="60"/>
        <w:tabs>
          <w:tab w:val="left" w:pos="1162"/>
        </w:tabs>
        <w:spacing w:line="240" w:lineRule="auto"/>
        <w:ind w:firstLine="709"/>
        <w:rPr>
          <w:rFonts w:eastAsiaTheme="minorEastAsia" w:cstheme="minorBidi"/>
          <w:spacing w:val="0"/>
          <w:sz w:val="28"/>
          <w:szCs w:val="28"/>
        </w:rPr>
      </w:pPr>
      <w:r w:rsidRPr="00564FF5">
        <w:rPr>
          <w:rFonts w:eastAsiaTheme="minorEastAsia" w:cstheme="minorBidi"/>
          <w:spacing w:val="0"/>
          <w:sz w:val="28"/>
          <w:szCs w:val="28"/>
        </w:rPr>
        <w:t xml:space="preserve">- </w:t>
      </w:r>
      <w:r w:rsidR="00B27E72">
        <w:rPr>
          <w:rFonts w:eastAsiaTheme="minorEastAsia" w:cstheme="minorBidi"/>
          <w:spacing w:val="0"/>
          <w:sz w:val="28"/>
          <w:szCs w:val="28"/>
        </w:rPr>
        <w:t>углубление навыков осуществления научно-исследовательской деятельности</w:t>
      </w:r>
      <w:r w:rsidRPr="00564FF5">
        <w:rPr>
          <w:rFonts w:eastAsiaTheme="minorEastAsia" w:cstheme="minorBidi"/>
          <w:spacing w:val="0"/>
          <w:sz w:val="28"/>
          <w:szCs w:val="28"/>
        </w:rPr>
        <w:t>;</w:t>
      </w:r>
    </w:p>
    <w:p w:rsidR="00564FF5" w:rsidRDefault="00564FF5" w:rsidP="00564FF5">
      <w:pPr>
        <w:pStyle w:val="60"/>
        <w:tabs>
          <w:tab w:val="left" w:pos="1162"/>
        </w:tabs>
        <w:spacing w:line="240" w:lineRule="auto"/>
        <w:ind w:firstLine="709"/>
        <w:rPr>
          <w:rFonts w:eastAsiaTheme="minorEastAsia" w:cstheme="minorBidi"/>
          <w:spacing w:val="0"/>
          <w:sz w:val="28"/>
          <w:szCs w:val="28"/>
        </w:rPr>
      </w:pPr>
      <w:r>
        <w:rPr>
          <w:rFonts w:eastAsiaTheme="minorEastAsia" w:cstheme="minorBidi"/>
          <w:spacing w:val="0"/>
          <w:sz w:val="28"/>
          <w:szCs w:val="28"/>
        </w:rPr>
        <w:t xml:space="preserve">- </w:t>
      </w:r>
      <w:r w:rsidRPr="00564FF5">
        <w:rPr>
          <w:rFonts w:eastAsiaTheme="minorEastAsia" w:cstheme="minorBidi"/>
          <w:spacing w:val="0"/>
          <w:sz w:val="28"/>
          <w:szCs w:val="28"/>
        </w:rPr>
        <w:t>приобретение навыков планирования и проведения научных исследований;</w:t>
      </w:r>
    </w:p>
    <w:p w:rsidR="00B27E72" w:rsidRPr="00564FF5" w:rsidRDefault="00B27E72" w:rsidP="00564FF5">
      <w:pPr>
        <w:pStyle w:val="60"/>
        <w:tabs>
          <w:tab w:val="left" w:pos="1162"/>
        </w:tabs>
        <w:spacing w:line="240" w:lineRule="auto"/>
        <w:ind w:firstLine="709"/>
        <w:rPr>
          <w:rFonts w:eastAsiaTheme="minorEastAsia" w:cstheme="minorBidi"/>
          <w:spacing w:val="0"/>
          <w:sz w:val="28"/>
          <w:szCs w:val="28"/>
        </w:rPr>
      </w:pPr>
      <w:r>
        <w:rPr>
          <w:rFonts w:eastAsiaTheme="minorEastAsia" w:cstheme="minorBidi"/>
          <w:spacing w:val="0"/>
          <w:sz w:val="28"/>
          <w:szCs w:val="28"/>
        </w:rPr>
        <w:t>- сбор и анализ эмпирического материала</w:t>
      </w:r>
    </w:p>
    <w:p w:rsidR="00564FF5" w:rsidRPr="00564FF5" w:rsidRDefault="00B27E72" w:rsidP="00564FF5">
      <w:pPr>
        <w:pStyle w:val="60"/>
        <w:tabs>
          <w:tab w:val="left" w:pos="1162"/>
        </w:tabs>
        <w:spacing w:line="240" w:lineRule="auto"/>
        <w:ind w:firstLine="709"/>
        <w:rPr>
          <w:rFonts w:eastAsiaTheme="minorEastAsia" w:cstheme="minorBidi"/>
          <w:spacing w:val="0"/>
          <w:sz w:val="28"/>
          <w:szCs w:val="28"/>
        </w:rPr>
      </w:pPr>
      <w:r>
        <w:rPr>
          <w:rFonts w:eastAsiaTheme="minorEastAsia" w:cstheme="minorBidi"/>
          <w:spacing w:val="0"/>
          <w:sz w:val="28"/>
          <w:szCs w:val="28"/>
        </w:rPr>
        <w:t>- обработка полученных опытно-практических</w:t>
      </w:r>
      <w:r w:rsidR="00564FF5" w:rsidRPr="00564FF5">
        <w:rPr>
          <w:rFonts w:eastAsiaTheme="minorEastAsia" w:cstheme="minorBidi"/>
          <w:spacing w:val="0"/>
          <w:sz w:val="28"/>
          <w:szCs w:val="28"/>
        </w:rPr>
        <w:t xml:space="preserve"> данных;</w:t>
      </w:r>
    </w:p>
    <w:p w:rsidR="00564FF5" w:rsidRPr="00564FF5" w:rsidRDefault="00564FF5" w:rsidP="00564FF5">
      <w:pPr>
        <w:pStyle w:val="60"/>
        <w:tabs>
          <w:tab w:val="left" w:pos="1162"/>
        </w:tabs>
        <w:spacing w:line="240" w:lineRule="auto"/>
        <w:ind w:firstLine="709"/>
        <w:rPr>
          <w:rFonts w:eastAsiaTheme="minorEastAsia" w:cstheme="minorBidi"/>
          <w:spacing w:val="0"/>
          <w:sz w:val="28"/>
          <w:szCs w:val="28"/>
        </w:rPr>
      </w:pPr>
      <w:r w:rsidRPr="00564FF5">
        <w:rPr>
          <w:rFonts w:eastAsiaTheme="minorEastAsia" w:cstheme="minorBidi"/>
          <w:spacing w:val="0"/>
          <w:sz w:val="28"/>
          <w:szCs w:val="28"/>
        </w:rPr>
        <w:t>- сопоставление собственных результатов с имеющимися в литературе данными.</w:t>
      </w:r>
    </w:p>
    <w:p w:rsidR="00C17903" w:rsidRDefault="00564FF5" w:rsidP="00564FF5">
      <w:pPr>
        <w:pStyle w:val="60"/>
        <w:shd w:val="clear" w:color="auto" w:fill="auto"/>
        <w:tabs>
          <w:tab w:val="left" w:pos="1162"/>
        </w:tabs>
        <w:spacing w:line="240" w:lineRule="auto"/>
        <w:ind w:firstLine="709"/>
        <w:rPr>
          <w:rFonts w:eastAsiaTheme="minorEastAsia" w:cstheme="minorBidi"/>
          <w:spacing w:val="0"/>
          <w:sz w:val="28"/>
          <w:szCs w:val="28"/>
        </w:rPr>
      </w:pPr>
      <w:r w:rsidRPr="00564FF5">
        <w:rPr>
          <w:rFonts w:eastAsiaTheme="minorEastAsia" w:cstheme="minorBidi"/>
          <w:spacing w:val="0"/>
          <w:sz w:val="28"/>
          <w:szCs w:val="28"/>
        </w:rPr>
        <w:t>- написание выпускной квалификационной работы</w:t>
      </w:r>
      <w:r w:rsidR="00B27E72">
        <w:rPr>
          <w:rFonts w:eastAsiaTheme="minorEastAsia" w:cstheme="minorBidi"/>
          <w:spacing w:val="0"/>
          <w:sz w:val="28"/>
          <w:szCs w:val="28"/>
        </w:rPr>
        <w:t>;</w:t>
      </w:r>
    </w:p>
    <w:p w:rsidR="00B27E72" w:rsidRDefault="00B27E72" w:rsidP="00564FF5">
      <w:pPr>
        <w:pStyle w:val="60"/>
        <w:shd w:val="clear" w:color="auto" w:fill="auto"/>
        <w:tabs>
          <w:tab w:val="left" w:pos="1162"/>
        </w:tabs>
        <w:spacing w:line="240" w:lineRule="auto"/>
        <w:ind w:firstLine="709"/>
        <w:rPr>
          <w:rFonts w:eastAsiaTheme="minorEastAsia" w:cstheme="minorBidi"/>
          <w:spacing w:val="0"/>
          <w:sz w:val="28"/>
          <w:szCs w:val="28"/>
        </w:rPr>
      </w:pPr>
      <w:r>
        <w:rPr>
          <w:rFonts w:eastAsiaTheme="minorEastAsia" w:cstheme="minorBidi"/>
          <w:spacing w:val="0"/>
          <w:sz w:val="28"/>
          <w:szCs w:val="28"/>
        </w:rPr>
        <w:t>- повышение качества коммуникативных, включая речевые умений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w:t>
      </w:r>
    </w:p>
    <w:p w:rsidR="00564FF5" w:rsidRPr="008A57FB" w:rsidRDefault="00564FF5" w:rsidP="00564FF5">
      <w:pPr>
        <w:pStyle w:val="60"/>
        <w:shd w:val="clear" w:color="auto" w:fill="auto"/>
        <w:tabs>
          <w:tab w:val="left" w:pos="1162"/>
        </w:tabs>
        <w:spacing w:line="240" w:lineRule="auto"/>
        <w:ind w:firstLine="709"/>
        <w:rPr>
          <w:i/>
          <w:sz w:val="28"/>
          <w:szCs w:val="28"/>
        </w:rPr>
      </w:pPr>
    </w:p>
    <w:p w:rsidR="006B59CA" w:rsidRPr="00B27E72" w:rsidRDefault="006B59CA" w:rsidP="006B59CA">
      <w:pPr>
        <w:autoSpaceDE w:val="0"/>
        <w:autoSpaceDN w:val="0"/>
        <w:adjustRightInd w:val="0"/>
        <w:spacing w:after="0" w:line="240" w:lineRule="auto"/>
        <w:ind w:firstLine="360"/>
        <w:jc w:val="both"/>
        <w:rPr>
          <w:i/>
          <w:color w:val="FF0000"/>
          <w:sz w:val="28"/>
          <w:szCs w:val="28"/>
        </w:rPr>
      </w:pPr>
    </w:p>
    <w:p w:rsidR="00C17903" w:rsidRPr="008A57FB" w:rsidRDefault="00F61123" w:rsidP="00E838FF">
      <w:pPr>
        <w:pStyle w:val="31"/>
        <w:shd w:val="clear" w:color="auto" w:fill="auto"/>
        <w:spacing w:after="0" w:line="240" w:lineRule="auto"/>
        <w:ind w:firstLine="709"/>
        <w:rPr>
          <w:b/>
          <w:bCs/>
          <w:sz w:val="28"/>
          <w:szCs w:val="28"/>
        </w:rPr>
      </w:pPr>
      <w:r w:rsidRPr="008A57FB">
        <w:rPr>
          <w:b/>
          <w:bCs/>
          <w:sz w:val="28"/>
          <w:szCs w:val="28"/>
        </w:rPr>
        <w:t>1.</w:t>
      </w:r>
      <w:r w:rsidR="00371417">
        <w:rPr>
          <w:b/>
          <w:bCs/>
          <w:sz w:val="28"/>
          <w:szCs w:val="28"/>
        </w:rPr>
        <w:t>2</w:t>
      </w:r>
      <w:r w:rsidR="00C17903" w:rsidRPr="008A57FB">
        <w:rPr>
          <w:b/>
          <w:bCs/>
          <w:sz w:val="28"/>
          <w:szCs w:val="28"/>
        </w:rPr>
        <w:t xml:space="preserve">. Формы и способы проведения </w:t>
      </w:r>
      <w:r w:rsidR="00B00821" w:rsidRPr="00777E66">
        <w:rPr>
          <w:b/>
          <w:sz w:val="28"/>
          <w:szCs w:val="28"/>
        </w:rPr>
        <w:t>практической подготовки в форме производственной практики (преддипломной практики)</w:t>
      </w:r>
    </w:p>
    <w:p w:rsidR="00C17903" w:rsidRPr="008A57FB" w:rsidRDefault="00C17903" w:rsidP="00C17903">
      <w:pPr>
        <w:autoSpaceDE w:val="0"/>
        <w:autoSpaceDN w:val="0"/>
        <w:adjustRightInd w:val="0"/>
        <w:spacing w:after="0" w:line="240" w:lineRule="auto"/>
        <w:rPr>
          <w:rFonts w:ascii="Times New Roman" w:hAnsi="Times New Roman" w:cs="Times New Roman"/>
          <w:sz w:val="24"/>
          <w:szCs w:val="24"/>
        </w:rPr>
      </w:pPr>
    </w:p>
    <w:p w:rsidR="00C17903" w:rsidRPr="008A57FB"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8A57FB">
        <w:rPr>
          <w:rFonts w:ascii="Times New Roman" w:hAnsi="Times New Roman" w:cs="Times New Roman"/>
          <w:sz w:val="28"/>
          <w:szCs w:val="28"/>
        </w:rPr>
        <w:t xml:space="preserve">Согласно Учебному плану направления подготовки </w:t>
      </w:r>
      <w:r w:rsidR="006E6CC4">
        <w:rPr>
          <w:rFonts w:ascii="Times New Roman" w:eastAsia="Courier New" w:hAnsi="Times New Roman" w:cs="Times New Roman"/>
          <w:sz w:val="28"/>
          <w:szCs w:val="28"/>
          <w:lang w:bidi="ru-RU"/>
        </w:rPr>
        <w:t>44.03.03Специальное (дефектологическое) образование</w:t>
      </w:r>
      <w:r w:rsidR="00B00821">
        <w:rPr>
          <w:rFonts w:ascii="Times New Roman" w:eastAsia="Courier New" w:hAnsi="Times New Roman" w:cs="Times New Roman"/>
          <w:sz w:val="28"/>
          <w:szCs w:val="28"/>
          <w:lang w:bidi="ru-RU"/>
        </w:rPr>
        <w:t xml:space="preserve"> </w:t>
      </w:r>
      <w:r w:rsidR="007E46EE" w:rsidRPr="008A57FB">
        <w:rPr>
          <w:rFonts w:ascii="Times New Roman" w:hAnsi="Times New Roman" w:cs="Times New Roman"/>
          <w:sz w:val="28"/>
          <w:szCs w:val="28"/>
        </w:rPr>
        <w:t xml:space="preserve">производственная практика </w:t>
      </w:r>
      <w:r w:rsidRPr="008A57FB">
        <w:rPr>
          <w:rFonts w:ascii="Times New Roman" w:hAnsi="Times New Roman" w:cs="Times New Roman"/>
          <w:sz w:val="28"/>
          <w:szCs w:val="28"/>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7E46EE" w:rsidRPr="008A57FB">
        <w:rPr>
          <w:rFonts w:ascii="Times New Roman" w:hAnsi="Times New Roman" w:cs="Times New Roman"/>
          <w:sz w:val="28"/>
          <w:szCs w:val="28"/>
        </w:rPr>
        <w:t xml:space="preserve">производственной практики </w:t>
      </w:r>
      <w:r w:rsidRPr="008A57FB">
        <w:rPr>
          <w:rFonts w:ascii="Times New Roman" w:hAnsi="Times New Roman" w:cs="Times New Roman"/>
          <w:sz w:val="28"/>
          <w:szCs w:val="28"/>
        </w:rPr>
        <w:t>может быть установлена только в соответствии с Индивидуальным учебным планом обучающегося.</w:t>
      </w:r>
    </w:p>
    <w:p w:rsidR="00817CC3" w:rsidRPr="008A57FB" w:rsidRDefault="007E46EE" w:rsidP="00174540">
      <w:pPr>
        <w:pStyle w:val="31"/>
        <w:shd w:val="clear" w:color="auto" w:fill="auto"/>
        <w:spacing w:after="0" w:line="240" w:lineRule="auto"/>
        <w:ind w:firstLine="709"/>
        <w:jc w:val="both"/>
        <w:rPr>
          <w:sz w:val="28"/>
          <w:szCs w:val="28"/>
        </w:rPr>
      </w:pPr>
      <w:r w:rsidRPr="008A57FB">
        <w:rPr>
          <w:sz w:val="28"/>
          <w:szCs w:val="28"/>
        </w:rPr>
        <w:t>Производственную практику (</w:t>
      </w:r>
      <w:r w:rsidR="00B27E72">
        <w:rPr>
          <w:sz w:val="28"/>
          <w:szCs w:val="28"/>
        </w:rPr>
        <w:t xml:space="preserve">преддипломную </w:t>
      </w:r>
      <w:r w:rsidRPr="008A57FB">
        <w:rPr>
          <w:sz w:val="28"/>
          <w:szCs w:val="28"/>
        </w:rPr>
        <w:t>практику</w:t>
      </w:r>
      <w:r w:rsidRPr="008A57FB">
        <w:rPr>
          <w:rFonts w:eastAsia="Calibri"/>
          <w:sz w:val="28"/>
          <w:szCs w:val="28"/>
          <w:lang w:eastAsia="en-US"/>
        </w:rPr>
        <w:t>)</w:t>
      </w:r>
      <w:r w:rsidR="00817CC3" w:rsidRPr="008A57FB">
        <w:rPr>
          <w:sz w:val="28"/>
          <w:szCs w:val="28"/>
        </w:rPr>
        <w:t xml:space="preserve"> бакалавры проходят </w:t>
      </w:r>
      <w:r w:rsidR="00E23EC7" w:rsidRPr="008A57FB">
        <w:rPr>
          <w:sz w:val="28"/>
          <w:szCs w:val="28"/>
        </w:rPr>
        <w:t>в образовательных организациях</w:t>
      </w:r>
      <w:r w:rsidR="00817CC3" w:rsidRPr="008A57FB">
        <w:rPr>
          <w:sz w:val="28"/>
          <w:szCs w:val="28"/>
        </w:rPr>
        <w:t>.</w:t>
      </w:r>
    </w:p>
    <w:p w:rsidR="002C2E27" w:rsidRPr="008A57FB" w:rsidRDefault="0007650C" w:rsidP="00F0045E">
      <w:pPr>
        <w:autoSpaceDE w:val="0"/>
        <w:autoSpaceDN w:val="0"/>
        <w:adjustRightInd w:val="0"/>
        <w:spacing w:after="0" w:line="240" w:lineRule="auto"/>
        <w:ind w:firstLine="708"/>
        <w:jc w:val="both"/>
        <w:rPr>
          <w:rFonts w:ascii="Times New Roman" w:hAnsi="Times New Roman" w:cs="Times New Roman"/>
          <w:sz w:val="28"/>
          <w:szCs w:val="28"/>
        </w:rPr>
      </w:pPr>
      <w:r w:rsidRPr="008A57FB">
        <w:rPr>
          <w:rFonts w:ascii="Times New Roman" w:hAnsi="Times New Roman" w:cs="Times New Roman"/>
          <w:sz w:val="28"/>
          <w:szCs w:val="28"/>
        </w:rPr>
        <w:t xml:space="preserve">Базами </w:t>
      </w:r>
      <w:r w:rsidR="007E46EE" w:rsidRPr="008A57FB">
        <w:rPr>
          <w:rFonts w:ascii="Times New Roman" w:hAnsi="Times New Roman" w:cs="Times New Roman"/>
          <w:sz w:val="28"/>
          <w:szCs w:val="28"/>
        </w:rPr>
        <w:t xml:space="preserve">производственной практики </w:t>
      </w:r>
      <w:r w:rsidRPr="008A57FB">
        <w:rPr>
          <w:rFonts w:ascii="Times New Roman" w:hAnsi="Times New Roman" w:cs="Times New Roman"/>
          <w:sz w:val="28"/>
          <w:szCs w:val="28"/>
        </w:rPr>
        <w:t xml:space="preserve">для направления подготовки </w:t>
      </w:r>
      <w:r w:rsidR="006E6CC4">
        <w:rPr>
          <w:rFonts w:ascii="Times New Roman" w:eastAsia="Courier New" w:hAnsi="Times New Roman" w:cs="Times New Roman"/>
          <w:sz w:val="28"/>
          <w:szCs w:val="28"/>
          <w:lang w:bidi="ru-RU"/>
        </w:rPr>
        <w:t>44.03.03Специальное (дефектологическое) образование</w:t>
      </w:r>
      <w:r w:rsidRPr="008A57FB">
        <w:rPr>
          <w:rFonts w:ascii="Times New Roman" w:hAnsi="Times New Roman" w:cs="Times New Roman"/>
          <w:sz w:val="28"/>
          <w:szCs w:val="28"/>
        </w:rPr>
        <w:t xml:space="preserve"> могутвыступать</w:t>
      </w:r>
      <w:r w:rsidR="00E23EC7" w:rsidRPr="008A57FB">
        <w:rPr>
          <w:rFonts w:ascii="Times New Roman" w:hAnsi="Times New Roman" w:cs="Times New Roman"/>
          <w:sz w:val="28"/>
          <w:szCs w:val="28"/>
        </w:rPr>
        <w:t>образовательные организации (профессионального образования, общего среднего образования</w:t>
      </w:r>
      <w:r w:rsidR="002B348D" w:rsidRPr="008A57FB">
        <w:rPr>
          <w:rFonts w:ascii="Times New Roman" w:hAnsi="Times New Roman" w:cs="Times New Roman"/>
          <w:sz w:val="28"/>
          <w:szCs w:val="28"/>
        </w:rPr>
        <w:t>) по месту жительства бакалавра</w:t>
      </w:r>
      <w:r w:rsidR="00E23EC7" w:rsidRPr="008A57FB">
        <w:rPr>
          <w:rFonts w:ascii="Times New Roman" w:hAnsi="Times New Roman" w:cs="Times New Roman"/>
          <w:sz w:val="28"/>
          <w:szCs w:val="28"/>
        </w:rPr>
        <w:t>.</w:t>
      </w:r>
    </w:p>
    <w:p w:rsidR="0007650C" w:rsidRPr="008A57FB" w:rsidRDefault="0007650C" w:rsidP="002D5034">
      <w:pPr>
        <w:autoSpaceDE w:val="0"/>
        <w:autoSpaceDN w:val="0"/>
        <w:adjustRightInd w:val="0"/>
        <w:spacing w:after="0" w:line="240" w:lineRule="auto"/>
        <w:ind w:firstLine="708"/>
        <w:jc w:val="both"/>
        <w:rPr>
          <w:rFonts w:ascii="Times New Roman" w:hAnsi="Times New Roman" w:cs="Times New Roman"/>
          <w:sz w:val="28"/>
          <w:szCs w:val="28"/>
        </w:rPr>
      </w:pPr>
      <w:r w:rsidRPr="008A57FB">
        <w:rPr>
          <w:rFonts w:ascii="Times New Roman" w:hAnsi="Times New Roman" w:cs="Times New Roman"/>
          <w:sz w:val="28"/>
          <w:szCs w:val="28"/>
        </w:rPr>
        <w:t xml:space="preserve">В процессе прохождения практики обучающиеся находятся на рабочих местах и выполняютчасть обязанностей штатных работников, как внештатные работники, а при наличии вакансиипрактикант может быть зачислен на штатную должность с выплатой заработной платы.Зачисление обучающегося на штатные должности не освобождает их от выполнения </w:t>
      </w:r>
      <w:r w:rsidR="002C2E27" w:rsidRPr="008A57FB">
        <w:rPr>
          <w:rFonts w:ascii="Times New Roman" w:hAnsi="Times New Roman" w:cs="Times New Roman"/>
          <w:sz w:val="28"/>
          <w:szCs w:val="28"/>
        </w:rPr>
        <w:t>п</w:t>
      </w:r>
      <w:r w:rsidRPr="008A57FB">
        <w:rPr>
          <w:rFonts w:ascii="Times New Roman" w:hAnsi="Times New Roman" w:cs="Times New Roman"/>
          <w:sz w:val="28"/>
          <w:szCs w:val="28"/>
        </w:rPr>
        <w:t>рограммыпрактики.</w:t>
      </w:r>
    </w:p>
    <w:p w:rsidR="00FE6DA0" w:rsidRPr="008A57FB" w:rsidRDefault="00FE6DA0" w:rsidP="00FE6DA0">
      <w:pPr>
        <w:spacing w:after="0" w:line="240" w:lineRule="auto"/>
        <w:ind w:firstLine="708"/>
        <w:jc w:val="both"/>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lastRenderedPageBreak/>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E6DA0" w:rsidRPr="008A57FB" w:rsidRDefault="00FE6DA0" w:rsidP="00EF5052">
      <w:pPr>
        <w:spacing w:after="0" w:line="240" w:lineRule="auto"/>
        <w:jc w:val="both"/>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 xml:space="preserve">Академия и </w:t>
      </w:r>
      <w:r w:rsidR="009F3F77" w:rsidRPr="008A57FB">
        <w:rPr>
          <w:rFonts w:ascii="Times New Roman" w:eastAsia="Times New Roman" w:hAnsi="Times New Roman" w:cs="Times New Roman"/>
          <w:sz w:val="28"/>
          <w:szCs w:val="28"/>
        </w:rPr>
        <w:t>образовательная</w:t>
      </w:r>
      <w:r w:rsidRPr="008A57FB">
        <w:rPr>
          <w:rFonts w:ascii="Times New Roman" w:eastAsia="Times New Roman" w:hAnsi="Times New Roman" w:cs="Times New Roman"/>
          <w:sz w:val="28"/>
          <w:szCs w:val="28"/>
        </w:rPr>
        <w:t xml:space="preserve"> организация должны соответствовать</w:t>
      </w:r>
      <w:r w:rsidR="00182D37">
        <w:rPr>
          <w:rFonts w:ascii="Times New Roman" w:eastAsia="Times New Roman" w:hAnsi="Times New Roman" w:cs="Times New Roman"/>
          <w:sz w:val="28"/>
          <w:szCs w:val="28"/>
        </w:rPr>
        <w:t xml:space="preserve"> условиям организации обучения студентов</w:t>
      </w:r>
      <w:r w:rsidRPr="008A57FB">
        <w:rPr>
          <w:rFonts w:ascii="Times New Roman" w:eastAsia="Times New Roman" w:hAnsi="Times New Roman" w:cs="Times New Roman"/>
          <w:sz w:val="28"/>
          <w:szCs w:val="28"/>
        </w:rPr>
        <w:t xml:space="preserve">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8A57FB" w:rsidRDefault="00FE6DA0" w:rsidP="009F3F77">
      <w:pPr>
        <w:spacing w:after="0" w:line="240" w:lineRule="auto"/>
        <w:ind w:firstLine="708"/>
        <w:jc w:val="both"/>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 xml:space="preserve">Под специальными условиями для прохождения практики </w:t>
      </w:r>
      <w:r w:rsidR="00EF5052" w:rsidRPr="008A57FB">
        <w:rPr>
          <w:rFonts w:ascii="Times New Roman" w:eastAsia="Times New Roman" w:hAnsi="Times New Roman" w:cs="Times New Roman"/>
          <w:sz w:val="28"/>
          <w:szCs w:val="28"/>
        </w:rPr>
        <w:t>о</w:t>
      </w:r>
      <w:r w:rsidRPr="008A57FB">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06A9C" w:rsidRPr="008A57FB" w:rsidRDefault="00706A9C" w:rsidP="00174540">
      <w:pPr>
        <w:pStyle w:val="221"/>
        <w:shd w:val="clear" w:color="auto" w:fill="auto"/>
        <w:spacing w:after="0" w:line="240" w:lineRule="auto"/>
        <w:ind w:firstLine="709"/>
        <w:jc w:val="center"/>
        <w:rPr>
          <w:i/>
          <w:sz w:val="28"/>
          <w:szCs w:val="28"/>
        </w:rPr>
      </w:pPr>
      <w:bookmarkStart w:id="1" w:name="bookmark8"/>
    </w:p>
    <w:p w:rsidR="00817CC3" w:rsidRPr="008A57FB" w:rsidRDefault="00706A9C" w:rsidP="00174540">
      <w:pPr>
        <w:pStyle w:val="221"/>
        <w:shd w:val="clear" w:color="auto" w:fill="auto"/>
        <w:spacing w:after="0" w:line="240" w:lineRule="auto"/>
        <w:ind w:firstLine="709"/>
        <w:jc w:val="center"/>
        <w:rPr>
          <w:i/>
          <w:sz w:val="28"/>
          <w:szCs w:val="28"/>
        </w:rPr>
      </w:pPr>
      <w:r w:rsidRPr="008A57FB">
        <w:rPr>
          <w:i/>
          <w:sz w:val="28"/>
          <w:szCs w:val="28"/>
        </w:rPr>
        <w:t xml:space="preserve">Организация </w:t>
      </w:r>
      <w:bookmarkEnd w:id="1"/>
      <w:r w:rsidR="00B00821" w:rsidRPr="00B00821">
        <w:rPr>
          <w:i/>
          <w:sz w:val="28"/>
          <w:szCs w:val="28"/>
        </w:rPr>
        <w:t>практической подготовки в форме производственной практики (преддипломной практики)</w:t>
      </w:r>
      <w:r w:rsidR="00B00821">
        <w:rPr>
          <w:i/>
          <w:sz w:val="28"/>
          <w:szCs w:val="28"/>
        </w:rPr>
        <w:t xml:space="preserve"> </w:t>
      </w:r>
    </w:p>
    <w:p w:rsidR="00817CC3" w:rsidRPr="008A57FB" w:rsidRDefault="00C50902" w:rsidP="00174540">
      <w:pPr>
        <w:pStyle w:val="31"/>
        <w:shd w:val="clear" w:color="auto" w:fill="auto"/>
        <w:spacing w:after="0" w:line="240" w:lineRule="auto"/>
        <w:ind w:firstLine="709"/>
        <w:jc w:val="both"/>
        <w:rPr>
          <w:sz w:val="28"/>
          <w:szCs w:val="28"/>
        </w:rPr>
      </w:pPr>
      <w:r w:rsidRPr="008A57FB">
        <w:rPr>
          <w:sz w:val="28"/>
          <w:szCs w:val="28"/>
        </w:rPr>
        <w:t>Производственная практика</w:t>
      </w:r>
      <w:r w:rsidR="00817CC3" w:rsidRPr="008A57FB">
        <w:rPr>
          <w:sz w:val="28"/>
          <w:szCs w:val="28"/>
        </w:rPr>
        <w:t xml:space="preserve"> (</w:t>
      </w:r>
      <w:r w:rsidR="00564FF5">
        <w:rPr>
          <w:sz w:val="28"/>
          <w:szCs w:val="28"/>
        </w:rPr>
        <w:t>Преддипломная практика</w:t>
      </w:r>
      <w:r w:rsidR="00817CC3" w:rsidRPr="008A57FB">
        <w:rPr>
          <w:sz w:val="28"/>
          <w:szCs w:val="28"/>
        </w:rPr>
        <w:t xml:space="preserve">) бакалавров проходит в соответствии с учебным планом в течение </w:t>
      </w:r>
      <w:r w:rsidR="00E47FB3">
        <w:rPr>
          <w:sz w:val="28"/>
          <w:szCs w:val="28"/>
        </w:rPr>
        <w:t>9</w:t>
      </w:r>
      <w:r w:rsidR="00817CC3" w:rsidRPr="008A57FB">
        <w:rPr>
          <w:sz w:val="28"/>
          <w:szCs w:val="28"/>
        </w:rPr>
        <w:t xml:space="preserve"> недель.</w:t>
      </w:r>
    </w:p>
    <w:p w:rsidR="00817CC3" w:rsidRPr="008A57FB" w:rsidRDefault="00EE2FBA" w:rsidP="00174540">
      <w:pPr>
        <w:pStyle w:val="31"/>
        <w:shd w:val="clear" w:color="auto" w:fill="auto"/>
        <w:spacing w:after="0" w:line="240" w:lineRule="auto"/>
        <w:ind w:firstLine="709"/>
        <w:jc w:val="both"/>
        <w:rPr>
          <w:sz w:val="28"/>
          <w:szCs w:val="28"/>
        </w:rPr>
      </w:pPr>
      <w:r w:rsidRPr="008A57FB">
        <w:rPr>
          <w:sz w:val="28"/>
          <w:szCs w:val="28"/>
        </w:rPr>
        <w:t xml:space="preserve">Общее руководство </w:t>
      </w:r>
      <w:r w:rsidR="00817CC3" w:rsidRPr="008A57FB">
        <w:rPr>
          <w:sz w:val="28"/>
          <w:szCs w:val="28"/>
        </w:rPr>
        <w:t>практикой осуществляет Омская гуманитарная академия:</w:t>
      </w:r>
    </w:p>
    <w:p w:rsidR="00817CC3" w:rsidRPr="008A57FB" w:rsidRDefault="00817CC3" w:rsidP="00AE336D">
      <w:pPr>
        <w:pStyle w:val="31"/>
        <w:widowControl/>
        <w:numPr>
          <w:ilvl w:val="0"/>
          <w:numId w:val="9"/>
        </w:numPr>
        <w:shd w:val="clear" w:color="auto" w:fill="auto"/>
        <w:tabs>
          <w:tab w:val="left" w:pos="902"/>
        </w:tabs>
        <w:spacing w:after="0" w:line="240" w:lineRule="auto"/>
        <w:jc w:val="both"/>
        <w:rPr>
          <w:sz w:val="28"/>
          <w:szCs w:val="28"/>
        </w:rPr>
      </w:pPr>
      <w:r w:rsidRPr="008A57FB">
        <w:rPr>
          <w:sz w:val="28"/>
          <w:szCs w:val="28"/>
        </w:rPr>
        <w:t xml:space="preserve">заключает договоры с </w:t>
      </w:r>
      <w:r w:rsidR="00963AB1" w:rsidRPr="008A57FB">
        <w:rPr>
          <w:sz w:val="28"/>
          <w:szCs w:val="28"/>
        </w:rPr>
        <w:t xml:space="preserve">образовательными </w:t>
      </w:r>
      <w:r w:rsidRPr="008A57FB">
        <w:rPr>
          <w:sz w:val="28"/>
          <w:szCs w:val="28"/>
        </w:rPr>
        <w:t>организациями, являющимися объектами практики;</w:t>
      </w:r>
    </w:p>
    <w:p w:rsidR="00817CC3" w:rsidRPr="008A57FB" w:rsidRDefault="00817CC3" w:rsidP="00AE336D">
      <w:pPr>
        <w:pStyle w:val="31"/>
        <w:widowControl/>
        <w:numPr>
          <w:ilvl w:val="0"/>
          <w:numId w:val="9"/>
        </w:numPr>
        <w:shd w:val="clear" w:color="auto" w:fill="auto"/>
        <w:tabs>
          <w:tab w:val="left" w:pos="892"/>
        </w:tabs>
        <w:spacing w:after="0" w:line="240" w:lineRule="auto"/>
        <w:jc w:val="both"/>
        <w:rPr>
          <w:sz w:val="28"/>
          <w:szCs w:val="28"/>
        </w:rPr>
      </w:pPr>
      <w:r w:rsidRPr="008A57FB">
        <w:rPr>
          <w:sz w:val="28"/>
          <w:szCs w:val="28"/>
        </w:rPr>
        <w:t>устанавливает календарные графики прохождения практики;</w:t>
      </w:r>
    </w:p>
    <w:p w:rsidR="00817CC3" w:rsidRPr="008A57FB" w:rsidRDefault="00817CC3" w:rsidP="00AE336D">
      <w:pPr>
        <w:pStyle w:val="31"/>
        <w:widowControl/>
        <w:numPr>
          <w:ilvl w:val="0"/>
          <w:numId w:val="9"/>
        </w:numPr>
        <w:shd w:val="clear" w:color="auto" w:fill="auto"/>
        <w:tabs>
          <w:tab w:val="left" w:pos="906"/>
        </w:tabs>
        <w:spacing w:after="0" w:line="240" w:lineRule="auto"/>
        <w:jc w:val="both"/>
        <w:rPr>
          <w:sz w:val="28"/>
          <w:szCs w:val="28"/>
        </w:rPr>
      </w:pPr>
      <w:r w:rsidRPr="008A57FB">
        <w:rPr>
          <w:sz w:val="28"/>
          <w:szCs w:val="28"/>
        </w:rPr>
        <w:t>осуществляет контроль за организацией и проведением практики, соблюдением её сроков и сроков отчетности бакалавров.</w:t>
      </w:r>
    </w:p>
    <w:p w:rsidR="00817CC3" w:rsidRPr="008A57FB" w:rsidRDefault="00817CC3" w:rsidP="00AC235A">
      <w:pPr>
        <w:spacing w:after="0" w:line="240" w:lineRule="auto"/>
        <w:ind w:firstLine="907"/>
        <w:jc w:val="both"/>
        <w:rPr>
          <w:rFonts w:ascii="Times New Roman" w:hAnsi="Times New Roman" w:cs="Times New Roman"/>
          <w:sz w:val="28"/>
          <w:szCs w:val="28"/>
        </w:rPr>
      </w:pPr>
      <w:r w:rsidRPr="008A57FB">
        <w:rPr>
          <w:rFonts w:ascii="Times New Roman" w:hAnsi="Times New Roman" w:cs="Times New Roman"/>
          <w:sz w:val="28"/>
          <w:szCs w:val="28"/>
        </w:rPr>
        <w:t xml:space="preserve">Методическое руководство учебной практикой осуществляет кафедра </w:t>
      </w:r>
      <w:r w:rsidR="00963AB1" w:rsidRPr="008A57FB">
        <w:rPr>
          <w:rFonts w:ascii="Times New Roman" w:hAnsi="Times New Roman" w:cs="Times New Roman"/>
          <w:sz w:val="28"/>
          <w:szCs w:val="28"/>
        </w:rPr>
        <w:t>Педагогики, психологии и социальной работы</w:t>
      </w:r>
      <w:r w:rsidRPr="008A57FB">
        <w:rPr>
          <w:rFonts w:ascii="Times New Roman" w:hAnsi="Times New Roman" w:cs="Times New Roman"/>
          <w:sz w:val="28"/>
          <w:szCs w:val="28"/>
        </w:rPr>
        <w:t>.</w:t>
      </w:r>
    </w:p>
    <w:p w:rsidR="00046528" w:rsidRPr="008A57FB" w:rsidRDefault="00046528" w:rsidP="00963AB1">
      <w:pPr>
        <w:spacing w:after="0" w:line="240" w:lineRule="auto"/>
        <w:ind w:firstLine="708"/>
        <w:jc w:val="both"/>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 xml:space="preserve">Квалификация руководителей практики </w:t>
      </w:r>
      <w:r w:rsidR="00963AB1" w:rsidRPr="008A57FB">
        <w:rPr>
          <w:rFonts w:ascii="Times New Roman" w:eastAsia="Times New Roman" w:hAnsi="Times New Roman" w:cs="Times New Roman"/>
          <w:sz w:val="28"/>
          <w:szCs w:val="28"/>
        </w:rPr>
        <w:t xml:space="preserve">должна </w:t>
      </w:r>
      <w:r w:rsidRPr="008A57FB">
        <w:rPr>
          <w:rFonts w:ascii="Times New Roman" w:eastAsia="Times New Roman" w:hAnsi="Times New Roman" w:cs="Times New Roman"/>
          <w:sz w:val="28"/>
          <w:szCs w:val="28"/>
        </w:rPr>
        <w:t>соответств</w:t>
      </w:r>
      <w:r w:rsidR="00963AB1" w:rsidRPr="008A57FB">
        <w:rPr>
          <w:rFonts w:ascii="Times New Roman" w:eastAsia="Times New Roman" w:hAnsi="Times New Roman" w:cs="Times New Roman"/>
          <w:sz w:val="28"/>
          <w:szCs w:val="28"/>
        </w:rPr>
        <w:t>овать</w:t>
      </w:r>
      <w:r w:rsidRPr="008A57FB">
        <w:rPr>
          <w:rFonts w:ascii="Times New Roman" w:eastAsia="Times New Roman" w:hAnsi="Times New Roman" w:cs="Times New Roman"/>
          <w:sz w:val="28"/>
          <w:szCs w:val="28"/>
        </w:rPr>
        <w:t xml:space="preserve">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8A57FB" w:rsidRDefault="00FE6DA0" w:rsidP="00EF5052">
      <w:pPr>
        <w:spacing w:after="0" w:line="240" w:lineRule="auto"/>
        <w:ind w:firstLine="708"/>
        <w:jc w:val="both"/>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Перед убытием к месту прохождения практики студент</w:t>
      </w:r>
      <w:r w:rsidR="00EF5052" w:rsidRPr="008A57FB">
        <w:rPr>
          <w:rFonts w:ascii="Times New Roman" w:eastAsia="Times New Roman" w:hAnsi="Times New Roman" w:cs="Times New Roman"/>
          <w:sz w:val="28"/>
          <w:szCs w:val="28"/>
        </w:rPr>
        <w:t xml:space="preserve"> проходит инструктаж по технике безопасности,</w:t>
      </w:r>
      <w:r w:rsidRPr="008A57FB">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C45C6" w:rsidRPr="008A57FB" w:rsidRDefault="004C45C6" w:rsidP="00AC235A">
      <w:pPr>
        <w:spacing w:after="0" w:line="240" w:lineRule="auto"/>
        <w:ind w:firstLine="907"/>
        <w:jc w:val="both"/>
        <w:rPr>
          <w:rFonts w:ascii="Times New Roman" w:hAnsi="Times New Roman" w:cs="Times New Roman"/>
          <w:sz w:val="28"/>
          <w:szCs w:val="28"/>
        </w:rPr>
      </w:pPr>
      <w:r w:rsidRPr="008A57FB">
        <w:rPr>
          <w:rFonts w:ascii="Times New Roman" w:hAnsi="Times New Roman" w:cs="Times New Roman"/>
          <w:bCs/>
          <w:sz w:val="28"/>
          <w:szCs w:val="28"/>
        </w:rPr>
        <w:t>Обязанности кафедры, ответственной за организацию практики</w:t>
      </w:r>
      <w:r w:rsidRPr="008A57FB">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sidR="00EE2FBA" w:rsidRPr="008A57FB">
        <w:rPr>
          <w:rFonts w:ascii="Times New Roman" w:hAnsi="Times New Roman" w:cs="Times New Roman"/>
          <w:sz w:val="28"/>
          <w:szCs w:val="28"/>
        </w:rPr>
        <w:t xml:space="preserve">удентов на </w:t>
      </w:r>
      <w:r w:rsidR="00EE2FBA" w:rsidRPr="008A57FB">
        <w:rPr>
          <w:rFonts w:ascii="Times New Roman" w:hAnsi="Times New Roman" w:cs="Times New Roman"/>
          <w:sz w:val="28"/>
          <w:szCs w:val="28"/>
        </w:rPr>
        <w:lastRenderedPageBreak/>
        <w:t xml:space="preserve">практику, </w:t>
      </w:r>
      <w:r w:rsidRPr="008A57FB">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AC235A" w:rsidRPr="008A57FB" w:rsidRDefault="00AC235A" w:rsidP="00AC235A">
      <w:pPr>
        <w:spacing w:after="0" w:line="240" w:lineRule="auto"/>
        <w:ind w:firstLine="907"/>
        <w:jc w:val="both"/>
        <w:rPr>
          <w:rFonts w:ascii="Times New Roman" w:hAnsi="Times New Roman" w:cs="Times New Roman"/>
          <w:sz w:val="28"/>
          <w:szCs w:val="28"/>
        </w:rPr>
      </w:pPr>
      <w:r w:rsidRPr="008A57FB">
        <w:rPr>
          <w:rFonts w:ascii="Times New Roman" w:hAnsi="Times New Roman" w:cs="Times New Roman"/>
          <w:bCs/>
          <w:sz w:val="28"/>
          <w:szCs w:val="28"/>
        </w:rPr>
        <w:t>Функции организации – базы практики и обязанности руководителя практики – представителя организации</w:t>
      </w:r>
      <w:r w:rsidRPr="008A57FB">
        <w:rPr>
          <w:rFonts w:ascii="Times New Roman" w:hAnsi="Times New Roman" w:cs="Times New Roman"/>
          <w:sz w:val="28"/>
          <w:szCs w:val="28"/>
        </w:rPr>
        <w:t xml:space="preserve">должны обеспечить эффективное прохождение практики. Функции руководителя практики от </w:t>
      </w:r>
      <w:r w:rsidR="00963AB1" w:rsidRPr="008A57FB">
        <w:rPr>
          <w:rFonts w:ascii="Times New Roman" w:hAnsi="Times New Roman" w:cs="Times New Roman"/>
          <w:sz w:val="28"/>
          <w:szCs w:val="28"/>
        </w:rPr>
        <w:t>организации</w:t>
      </w:r>
      <w:r w:rsidRPr="008A57FB">
        <w:rPr>
          <w:rFonts w:ascii="Times New Roman" w:hAnsi="Times New Roman" w:cs="Times New Roman"/>
          <w:sz w:val="28"/>
          <w:szCs w:val="28"/>
        </w:rPr>
        <w:t xml:space="preserve"> возлагаются на </w:t>
      </w:r>
      <w:r w:rsidR="00963AB1" w:rsidRPr="008A57FB">
        <w:rPr>
          <w:rFonts w:ascii="Times New Roman" w:hAnsi="Times New Roman" w:cs="Times New Roman"/>
          <w:sz w:val="28"/>
          <w:szCs w:val="28"/>
        </w:rPr>
        <w:t>руководителя образовательной организации</w:t>
      </w:r>
      <w:r w:rsidRPr="008A57FB">
        <w:rPr>
          <w:rFonts w:ascii="Times New Roman" w:hAnsi="Times New Roman" w:cs="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AC235A" w:rsidRPr="008A57FB" w:rsidRDefault="00AC235A" w:rsidP="00AC235A">
      <w:pPr>
        <w:spacing w:after="0" w:line="240" w:lineRule="auto"/>
        <w:ind w:firstLine="907"/>
        <w:jc w:val="both"/>
        <w:rPr>
          <w:rFonts w:ascii="Times New Roman" w:hAnsi="Times New Roman" w:cs="Times New Roman"/>
          <w:sz w:val="28"/>
          <w:szCs w:val="28"/>
        </w:rPr>
      </w:pPr>
      <w:r w:rsidRPr="008A57FB">
        <w:rPr>
          <w:rFonts w:ascii="Times New Roman" w:hAnsi="Times New Roman" w:cs="Times New Roman"/>
          <w:i/>
          <w:sz w:val="28"/>
          <w:szCs w:val="28"/>
        </w:rPr>
        <w:t>Отзыв руководителя практики может отражать следующие моменты</w:t>
      </w:r>
      <w:r w:rsidRPr="008A57FB">
        <w:rPr>
          <w:rFonts w:ascii="Times New Roman" w:hAnsi="Times New Roman" w:cs="Times New Roman"/>
          <w:sz w:val="28"/>
          <w:szCs w:val="28"/>
        </w:rPr>
        <w:t xml:space="preserve">. Характеристика бакалавра как специалиста, овладевшего определенным набором профессиональных компетенций; способность к организаторской и </w:t>
      </w:r>
      <w:r w:rsidR="00EB6DE1" w:rsidRPr="008A57FB">
        <w:rPr>
          <w:rFonts w:ascii="Times New Roman" w:hAnsi="Times New Roman" w:cs="Times New Roman"/>
          <w:sz w:val="28"/>
          <w:szCs w:val="28"/>
        </w:rPr>
        <w:t>образовательной</w:t>
      </w:r>
      <w:r w:rsidRPr="008A57FB">
        <w:rPr>
          <w:rFonts w:ascii="Times New Roman" w:hAnsi="Times New Roman" w:cs="Times New Roman"/>
          <w:sz w:val="28"/>
          <w:szCs w:val="28"/>
        </w:rPr>
        <w:t xml:space="preserve"> деятельности, к творческому и </w:t>
      </w:r>
      <w:r w:rsidR="00EB6DE1" w:rsidRPr="008A57FB">
        <w:rPr>
          <w:rFonts w:ascii="Times New Roman" w:hAnsi="Times New Roman" w:cs="Times New Roman"/>
          <w:sz w:val="28"/>
          <w:szCs w:val="28"/>
        </w:rPr>
        <w:t>педагогическому</w:t>
      </w:r>
      <w:r w:rsidRPr="008A57FB">
        <w:rPr>
          <w:rFonts w:ascii="Times New Roman" w:hAnsi="Times New Roman" w:cs="Times New Roman"/>
          <w:sz w:val="28"/>
          <w:szCs w:val="28"/>
        </w:rPr>
        <w:t xml:space="preserve"> мышлению, инициативность и дисциплинированность, направления дальнейшего совершенствования, недостатки и пробелы в подготовке студента. </w:t>
      </w:r>
    </w:p>
    <w:p w:rsidR="006B0E37" w:rsidRPr="008A57FB" w:rsidRDefault="006B0E37" w:rsidP="006B0E37">
      <w:pPr>
        <w:spacing w:after="0" w:line="240" w:lineRule="auto"/>
        <w:ind w:right="-329" w:firstLine="539"/>
        <w:jc w:val="both"/>
        <w:rPr>
          <w:rFonts w:ascii="Times New Roman" w:hAnsi="Times New Roman" w:cs="Times New Roman"/>
          <w:sz w:val="28"/>
          <w:szCs w:val="28"/>
        </w:rPr>
      </w:pPr>
      <w:r w:rsidRPr="008A57FB">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817CC3" w:rsidRPr="008A57FB" w:rsidRDefault="00817CC3">
      <w:pPr>
        <w:rPr>
          <w:rFonts w:ascii="Times New Roman" w:hAnsi="Times New Roman" w:cs="Times New Roman"/>
          <w:sz w:val="28"/>
          <w:szCs w:val="28"/>
        </w:rPr>
      </w:pPr>
    </w:p>
    <w:p w:rsidR="00AC235A" w:rsidRPr="008A57FB" w:rsidRDefault="00AC235A" w:rsidP="00AC235A">
      <w:pPr>
        <w:pStyle w:val="310"/>
        <w:spacing w:line="200" w:lineRule="atLeast"/>
        <w:ind w:right="-330" w:firstLine="540"/>
        <w:rPr>
          <w:b w:val="0"/>
          <w:i/>
          <w:sz w:val="28"/>
          <w:szCs w:val="28"/>
        </w:rPr>
      </w:pPr>
      <w:r w:rsidRPr="008A57FB">
        <w:rPr>
          <w:b w:val="0"/>
          <w:i/>
          <w:sz w:val="28"/>
          <w:szCs w:val="28"/>
        </w:rPr>
        <w:t xml:space="preserve">Подведение итогов </w:t>
      </w:r>
      <w:r w:rsidR="00B00821" w:rsidRPr="00B00821">
        <w:rPr>
          <w:b w:val="0"/>
          <w:i/>
          <w:sz w:val="28"/>
          <w:szCs w:val="28"/>
        </w:rPr>
        <w:t>практической подготовки в форме производственной практики (преддипломной практики)</w:t>
      </w:r>
    </w:p>
    <w:p w:rsidR="00AC235A" w:rsidRPr="008A57FB" w:rsidRDefault="00AC235A" w:rsidP="00AE336D">
      <w:pPr>
        <w:pStyle w:val="310"/>
        <w:numPr>
          <w:ilvl w:val="2"/>
          <w:numId w:val="5"/>
        </w:numPr>
        <w:spacing w:line="200" w:lineRule="atLeast"/>
        <w:ind w:left="0" w:right="-330" w:firstLine="540"/>
        <w:rPr>
          <w:b w:val="0"/>
          <w:i/>
          <w:sz w:val="28"/>
          <w:szCs w:val="28"/>
        </w:rPr>
      </w:pPr>
      <w:r w:rsidRPr="008A57FB">
        <w:rPr>
          <w:b w:val="0"/>
          <w:i/>
          <w:sz w:val="28"/>
          <w:szCs w:val="28"/>
        </w:rPr>
        <w:t>Защита отчета</w:t>
      </w:r>
      <w:r w:rsidR="00B00821">
        <w:rPr>
          <w:b w:val="0"/>
          <w:i/>
          <w:sz w:val="28"/>
          <w:szCs w:val="28"/>
        </w:rPr>
        <w:t>.</w:t>
      </w:r>
    </w:p>
    <w:p w:rsidR="00AC235A" w:rsidRPr="008A57FB" w:rsidRDefault="00AC235A" w:rsidP="00AC235A">
      <w:pPr>
        <w:pStyle w:val="211"/>
        <w:spacing w:after="0" w:line="200" w:lineRule="atLeast"/>
        <w:ind w:right="-330" w:firstLine="495"/>
        <w:jc w:val="both"/>
        <w:rPr>
          <w:sz w:val="28"/>
          <w:szCs w:val="28"/>
        </w:rPr>
      </w:pPr>
      <w:r w:rsidRPr="008A57FB">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AC235A" w:rsidRPr="008A57FB" w:rsidRDefault="00AC235A" w:rsidP="00AC235A">
      <w:pPr>
        <w:pStyle w:val="211"/>
        <w:spacing w:after="0" w:line="200" w:lineRule="atLeast"/>
        <w:ind w:right="-330" w:firstLine="495"/>
        <w:jc w:val="both"/>
        <w:rPr>
          <w:sz w:val="28"/>
          <w:szCs w:val="28"/>
        </w:rPr>
      </w:pPr>
      <w:r w:rsidRPr="008A57FB">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8A57FB" w:rsidRDefault="00AC235A" w:rsidP="00AC235A">
      <w:pPr>
        <w:pStyle w:val="211"/>
        <w:spacing w:after="0" w:line="200" w:lineRule="atLeast"/>
        <w:ind w:right="-330" w:firstLine="525"/>
        <w:jc w:val="both"/>
        <w:rPr>
          <w:sz w:val="28"/>
        </w:rPr>
      </w:pPr>
      <w:r w:rsidRPr="008A57FB">
        <w:rPr>
          <w:sz w:val="28"/>
        </w:rPr>
        <w:t xml:space="preserve">Итоговая дифференнцированная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C235A" w:rsidRPr="008A57FB" w:rsidRDefault="00AC235A" w:rsidP="00AC235A">
      <w:pPr>
        <w:pStyle w:val="211"/>
        <w:spacing w:after="0" w:line="200" w:lineRule="atLeast"/>
        <w:ind w:right="-330" w:firstLine="540"/>
        <w:jc w:val="both"/>
        <w:rPr>
          <w:sz w:val="28"/>
        </w:rPr>
      </w:pPr>
      <w:r w:rsidRPr="008A57FB">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8A57FB" w:rsidRDefault="00AC235A" w:rsidP="00AC235A">
      <w:pPr>
        <w:pStyle w:val="211"/>
        <w:spacing w:after="0" w:line="200" w:lineRule="atLeast"/>
        <w:ind w:right="-330" w:firstLine="540"/>
        <w:jc w:val="both"/>
        <w:rPr>
          <w:sz w:val="28"/>
          <w:szCs w:val="28"/>
        </w:rPr>
      </w:pPr>
      <w:r w:rsidRPr="008A57FB">
        <w:rPr>
          <w:sz w:val="28"/>
          <w:szCs w:val="28"/>
        </w:rPr>
        <w:t>Основными требованиями, предъявляемыми к отчету о практике и его защите, являются:</w:t>
      </w:r>
    </w:p>
    <w:p w:rsidR="00AC235A" w:rsidRPr="008A57FB" w:rsidRDefault="00AC235A" w:rsidP="00AE336D">
      <w:pPr>
        <w:widowControl w:val="0"/>
        <w:numPr>
          <w:ilvl w:val="0"/>
          <w:numId w:val="6"/>
        </w:numPr>
        <w:suppressAutoHyphens/>
        <w:autoSpaceDE w:val="0"/>
        <w:spacing w:after="0" w:line="200" w:lineRule="atLeast"/>
        <w:ind w:right="-315"/>
        <w:jc w:val="both"/>
        <w:rPr>
          <w:rFonts w:ascii="Times New Roman" w:hAnsi="Times New Roman" w:cs="Times New Roman"/>
          <w:sz w:val="28"/>
          <w:szCs w:val="28"/>
        </w:rPr>
      </w:pPr>
      <w:r w:rsidRPr="008A57FB">
        <w:rPr>
          <w:rFonts w:ascii="Times New Roman" w:hAnsi="Times New Roman" w:cs="Times New Roman"/>
          <w:sz w:val="28"/>
          <w:szCs w:val="28"/>
        </w:rPr>
        <w:lastRenderedPageBreak/>
        <w:t>Выполнение программы практики, соответствие разделов отчета разделам программы.</w:t>
      </w:r>
    </w:p>
    <w:p w:rsidR="00AC235A" w:rsidRPr="008A57FB" w:rsidRDefault="00AC235A" w:rsidP="00AE336D">
      <w:pPr>
        <w:widowControl w:val="0"/>
        <w:numPr>
          <w:ilvl w:val="0"/>
          <w:numId w:val="6"/>
        </w:numPr>
        <w:suppressAutoHyphens/>
        <w:autoSpaceDE w:val="0"/>
        <w:spacing w:after="0" w:line="200" w:lineRule="atLeast"/>
        <w:ind w:right="-315"/>
        <w:jc w:val="both"/>
        <w:rPr>
          <w:rFonts w:ascii="Times New Roman" w:hAnsi="Times New Roman" w:cs="Times New Roman"/>
          <w:sz w:val="28"/>
          <w:szCs w:val="28"/>
        </w:rPr>
      </w:pPr>
      <w:r w:rsidRPr="008A57FB">
        <w:rPr>
          <w:rFonts w:ascii="Times New Roman" w:hAnsi="Times New Roman" w:cs="Times New Roman"/>
          <w:sz w:val="28"/>
          <w:szCs w:val="28"/>
        </w:rPr>
        <w:t>Самостоятельность студента при подготовке отчета.</w:t>
      </w:r>
    </w:p>
    <w:p w:rsidR="00AC235A" w:rsidRPr="008A57FB" w:rsidRDefault="00AC235A" w:rsidP="00AE336D">
      <w:pPr>
        <w:widowControl w:val="0"/>
        <w:numPr>
          <w:ilvl w:val="0"/>
          <w:numId w:val="6"/>
        </w:numPr>
        <w:suppressAutoHyphens/>
        <w:autoSpaceDE w:val="0"/>
        <w:spacing w:after="0" w:line="200" w:lineRule="atLeast"/>
        <w:ind w:right="-315"/>
        <w:rPr>
          <w:rFonts w:ascii="Times New Roman" w:hAnsi="Times New Roman" w:cs="Times New Roman"/>
          <w:sz w:val="28"/>
        </w:rPr>
      </w:pPr>
      <w:r w:rsidRPr="008A57FB">
        <w:rPr>
          <w:rFonts w:ascii="Times New Roman" w:hAnsi="Times New Roman" w:cs="Times New Roman"/>
          <w:sz w:val="28"/>
        </w:rPr>
        <w:t>Соответствие заголовков и содержания разделов.</w:t>
      </w:r>
    </w:p>
    <w:p w:rsidR="00AC235A" w:rsidRPr="008A57FB" w:rsidRDefault="00AC235A" w:rsidP="00AE336D">
      <w:pPr>
        <w:widowControl w:val="0"/>
        <w:numPr>
          <w:ilvl w:val="0"/>
          <w:numId w:val="6"/>
        </w:numPr>
        <w:suppressAutoHyphens/>
        <w:autoSpaceDE w:val="0"/>
        <w:spacing w:after="0" w:line="200" w:lineRule="atLeast"/>
        <w:ind w:right="-315"/>
        <w:rPr>
          <w:rFonts w:ascii="Times New Roman" w:hAnsi="Times New Roman" w:cs="Times New Roman"/>
          <w:sz w:val="28"/>
        </w:rPr>
      </w:pPr>
      <w:r w:rsidRPr="008A57FB">
        <w:rPr>
          <w:rFonts w:ascii="Times New Roman" w:hAnsi="Times New Roman" w:cs="Times New Roman"/>
          <w:sz w:val="28"/>
        </w:rPr>
        <w:t>Наличие выводов и предложений по разделам.</w:t>
      </w:r>
    </w:p>
    <w:p w:rsidR="00AC235A" w:rsidRPr="008A57FB" w:rsidRDefault="00AC235A" w:rsidP="00AE336D">
      <w:pPr>
        <w:widowControl w:val="0"/>
        <w:numPr>
          <w:ilvl w:val="0"/>
          <w:numId w:val="6"/>
        </w:numPr>
        <w:suppressAutoHyphens/>
        <w:autoSpaceDE w:val="0"/>
        <w:spacing w:after="0" w:line="200" w:lineRule="atLeast"/>
        <w:ind w:right="-315"/>
        <w:jc w:val="both"/>
        <w:rPr>
          <w:rFonts w:ascii="Times New Roman" w:hAnsi="Times New Roman" w:cs="Times New Roman"/>
          <w:sz w:val="28"/>
        </w:rPr>
      </w:pPr>
      <w:r w:rsidRPr="008A57FB">
        <w:rPr>
          <w:rFonts w:ascii="Times New Roman" w:hAnsi="Times New Roman" w:cs="Times New Roman"/>
          <w:sz w:val="28"/>
        </w:rPr>
        <w:t>Выполнение индивидуального задания, согласованного с научным руководителем.</w:t>
      </w:r>
    </w:p>
    <w:p w:rsidR="00AC235A" w:rsidRPr="008A57FB" w:rsidRDefault="00AC235A" w:rsidP="00AE336D">
      <w:pPr>
        <w:widowControl w:val="0"/>
        <w:numPr>
          <w:ilvl w:val="0"/>
          <w:numId w:val="6"/>
        </w:numPr>
        <w:suppressAutoHyphens/>
        <w:autoSpaceDE w:val="0"/>
        <w:spacing w:after="0" w:line="200" w:lineRule="atLeast"/>
        <w:ind w:right="-315"/>
        <w:jc w:val="both"/>
        <w:rPr>
          <w:rFonts w:ascii="Times New Roman" w:hAnsi="Times New Roman" w:cs="Times New Roman"/>
          <w:sz w:val="28"/>
          <w:szCs w:val="28"/>
        </w:rPr>
      </w:pPr>
      <w:r w:rsidRPr="008A57FB">
        <w:rPr>
          <w:rFonts w:ascii="Times New Roman" w:hAnsi="Times New Roman" w:cs="Times New Roman"/>
          <w:sz w:val="28"/>
          <w:szCs w:val="28"/>
        </w:rPr>
        <w:t>Соблюдение требований к оформлению отчета по практике.</w:t>
      </w:r>
    </w:p>
    <w:p w:rsidR="00AC235A" w:rsidRPr="008A57FB" w:rsidRDefault="00AC235A" w:rsidP="00AE336D">
      <w:pPr>
        <w:widowControl w:val="0"/>
        <w:numPr>
          <w:ilvl w:val="0"/>
          <w:numId w:val="6"/>
        </w:numPr>
        <w:suppressAutoHyphens/>
        <w:autoSpaceDE w:val="0"/>
        <w:spacing w:after="0" w:line="200" w:lineRule="atLeast"/>
        <w:ind w:right="-315"/>
        <w:rPr>
          <w:rFonts w:ascii="Times New Roman" w:hAnsi="Times New Roman" w:cs="Times New Roman"/>
          <w:sz w:val="28"/>
        </w:rPr>
      </w:pPr>
      <w:r w:rsidRPr="008A57FB">
        <w:rPr>
          <w:rFonts w:ascii="Times New Roman" w:hAnsi="Times New Roman" w:cs="Times New Roman"/>
          <w:sz w:val="28"/>
        </w:rPr>
        <w:t>Полные и четкие ответы на вопросы комиссии при защите отчета.</w:t>
      </w:r>
    </w:p>
    <w:p w:rsidR="00AC235A" w:rsidRPr="008A57FB" w:rsidRDefault="00AC235A" w:rsidP="00AC235A">
      <w:pPr>
        <w:shd w:val="clear" w:color="auto" w:fill="FFFFFF"/>
        <w:ind w:right="-345" w:firstLine="585"/>
        <w:jc w:val="both"/>
        <w:rPr>
          <w:rFonts w:ascii="Times New Roman" w:hAnsi="Times New Roman" w:cs="Times New Roman"/>
          <w:sz w:val="28"/>
          <w:szCs w:val="28"/>
        </w:rPr>
      </w:pPr>
      <w:r w:rsidRPr="008A57FB">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Pr="008A57FB" w:rsidRDefault="00AC235A" w:rsidP="00EF5052">
      <w:pPr>
        <w:shd w:val="clear" w:color="auto" w:fill="FFFFFF"/>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i/>
          <w:sz w:val="28"/>
          <w:szCs w:val="28"/>
        </w:rPr>
        <w:t>Критерии.</w:t>
      </w:r>
      <w:r w:rsidRPr="008A57FB">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AC235A" w:rsidRPr="008A57FB" w:rsidRDefault="00AC235A" w:rsidP="00EF5052">
      <w:pPr>
        <w:shd w:val="clear" w:color="auto" w:fill="FFFFFF"/>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8A57FB" w:rsidRDefault="00AC235A" w:rsidP="00EF5052">
      <w:pPr>
        <w:shd w:val="clear" w:color="auto" w:fill="FFFFFF"/>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8A57FB" w:rsidRDefault="00AC235A" w:rsidP="00EF5052">
      <w:pPr>
        <w:shd w:val="clear" w:color="auto" w:fill="FFFFFF"/>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8A57FB" w:rsidRDefault="00AC235A" w:rsidP="00EF5052">
      <w:pPr>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8A57FB" w:rsidRDefault="00AC235A" w:rsidP="00EF5052">
      <w:pPr>
        <w:pStyle w:val="211"/>
        <w:spacing w:after="0" w:line="240" w:lineRule="auto"/>
        <w:ind w:firstLine="709"/>
        <w:jc w:val="both"/>
        <w:rPr>
          <w:sz w:val="28"/>
          <w:szCs w:val="28"/>
        </w:rPr>
      </w:pPr>
      <w:r w:rsidRPr="008A57FB">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2B348D" w:rsidRPr="008A57FB" w:rsidRDefault="002B348D" w:rsidP="002B348D">
      <w:pPr>
        <w:rPr>
          <w:b/>
          <w:sz w:val="32"/>
          <w:szCs w:val="32"/>
        </w:rPr>
      </w:pPr>
      <w:bookmarkStart w:id="2" w:name="bookmark10"/>
    </w:p>
    <w:p w:rsidR="00706A9C" w:rsidRPr="008A57FB" w:rsidRDefault="00706A9C" w:rsidP="002B348D">
      <w:pPr>
        <w:jc w:val="center"/>
        <w:rPr>
          <w:rFonts w:ascii="Times New Roman" w:hAnsi="Times New Roman" w:cs="Times New Roman"/>
          <w:b/>
          <w:sz w:val="28"/>
          <w:szCs w:val="28"/>
        </w:rPr>
      </w:pPr>
      <w:r w:rsidRPr="008A57FB">
        <w:rPr>
          <w:rFonts w:ascii="Times New Roman" w:hAnsi="Times New Roman" w:cs="Times New Roman"/>
          <w:b/>
          <w:sz w:val="28"/>
          <w:szCs w:val="28"/>
        </w:rPr>
        <w:t xml:space="preserve">2. Содержание </w:t>
      </w:r>
      <w:r w:rsidR="00B00821" w:rsidRPr="00777E66">
        <w:rPr>
          <w:rFonts w:ascii="Times New Roman" w:hAnsi="Times New Roman" w:cs="Times New Roman"/>
          <w:b/>
          <w:sz w:val="28"/>
          <w:szCs w:val="28"/>
        </w:rPr>
        <w:t>практической подготовки в форме производственной практики (преддипломной практики)</w:t>
      </w:r>
    </w:p>
    <w:p w:rsidR="00706A9C" w:rsidRPr="008A57FB" w:rsidRDefault="00706A9C" w:rsidP="0022112F">
      <w:pPr>
        <w:pStyle w:val="24"/>
        <w:shd w:val="clear" w:color="auto" w:fill="auto"/>
        <w:spacing w:after="0" w:line="240" w:lineRule="auto"/>
        <w:ind w:firstLine="709"/>
        <w:jc w:val="both"/>
        <w:rPr>
          <w:sz w:val="28"/>
          <w:szCs w:val="28"/>
        </w:rPr>
      </w:pPr>
    </w:p>
    <w:p w:rsidR="0072640F" w:rsidRPr="008A57FB" w:rsidRDefault="00817CC3" w:rsidP="0022112F">
      <w:pPr>
        <w:pStyle w:val="24"/>
        <w:shd w:val="clear" w:color="auto" w:fill="auto"/>
        <w:spacing w:after="0" w:line="240" w:lineRule="auto"/>
        <w:ind w:firstLine="709"/>
        <w:jc w:val="both"/>
        <w:rPr>
          <w:sz w:val="28"/>
          <w:szCs w:val="28"/>
        </w:rPr>
      </w:pPr>
      <w:r w:rsidRPr="008A57FB">
        <w:rPr>
          <w:sz w:val="28"/>
          <w:szCs w:val="28"/>
        </w:rPr>
        <w:t xml:space="preserve">По прибытии на место практики </w:t>
      </w:r>
      <w:r w:rsidR="00371417" w:rsidRPr="00371417">
        <w:rPr>
          <w:sz w:val="28"/>
          <w:szCs w:val="28"/>
        </w:rPr>
        <w:t xml:space="preserve">обучающийся </w:t>
      </w:r>
      <w:r w:rsidRPr="008A57FB">
        <w:rPr>
          <w:sz w:val="28"/>
          <w:szCs w:val="28"/>
        </w:rPr>
        <w:t>должен в первую очередь</w:t>
      </w:r>
      <w:r w:rsidR="0072640F" w:rsidRPr="008A57FB">
        <w:rPr>
          <w:sz w:val="28"/>
          <w:szCs w:val="28"/>
        </w:rPr>
        <w:t xml:space="preserve"> пройти инструктаж по технике безопасности</w:t>
      </w:r>
      <w:r w:rsidR="00C1317F" w:rsidRPr="008A57FB">
        <w:rPr>
          <w:sz w:val="28"/>
          <w:szCs w:val="28"/>
        </w:rPr>
        <w:t xml:space="preserve">  (отражается в дневнике практики первым пунктом</w:t>
      </w:r>
      <w:r w:rsidR="00163D3F" w:rsidRPr="008A57FB">
        <w:rPr>
          <w:sz w:val="28"/>
          <w:szCs w:val="28"/>
        </w:rPr>
        <w:t xml:space="preserve"> и в совместном графике (</w:t>
      </w:r>
      <w:r w:rsidR="001E0232" w:rsidRPr="008A57FB">
        <w:rPr>
          <w:sz w:val="28"/>
          <w:szCs w:val="28"/>
        </w:rPr>
        <w:t>П</w:t>
      </w:r>
      <w:r w:rsidR="00163D3F" w:rsidRPr="008A57FB">
        <w:rPr>
          <w:sz w:val="28"/>
          <w:szCs w:val="28"/>
        </w:rPr>
        <w:t>риложение 6</w:t>
      </w:r>
      <w:r w:rsidR="00C1317F" w:rsidRPr="008A57FB">
        <w:rPr>
          <w:sz w:val="28"/>
          <w:szCs w:val="28"/>
        </w:rPr>
        <w:t>)</w:t>
      </w:r>
      <w:r w:rsidR="00163D3F" w:rsidRPr="008A57FB">
        <w:rPr>
          <w:sz w:val="28"/>
          <w:szCs w:val="28"/>
        </w:rPr>
        <w:t>)</w:t>
      </w:r>
      <w:r w:rsidR="0072640F" w:rsidRPr="008A57FB">
        <w:rPr>
          <w:sz w:val="28"/>
          <w:szCs w:val="28"/>
        </w:rPr>
        <w:t>, затем</w:t>
      </w:r>
    </w:p>
    <w:p w:rsidR="00817CC3" w:rsidRPr="008A57FB" w:rsidRDefault="0072640F" w:rsidP="00F3369E">
      <w:pPr>
        <w:pStyle w:val="24"/>
        <w:shd w:val="clear" w:color="auto" w:fill="auto"/>
        <w:spacing w:after="0" w:line="240" w:lineRule="auto"/>
        <w:ind w:firstLine="709"/>
        <w:jc w:val="both"/>
        <w:rPr>
          <w:sz w:val="28"/>
          <w:szCs w:val="28"/>
        </w:rPr>
      </w:pPr>
      <w:r w:rsidRPr="008A57FB">
        <w:rPr>
          <w:sz w:val="28"/>
          <w:szCs w:val="28"/>
        </w:rPr>
        <w:t xml:space="preserve">- </w:t>
      </w:r>
      <w:r w:rsidR="00817CC3" w:rsidRPr="008A57FB">
        <w:rPr>
          <w:sz w:val="28"/>
          <w:szCs w:val="28"/>
        </w:rPr>
        <w:t xml:space="preserve"> ознакомиться с особенностями организации - базы практики, </w:t>
      </w:r>
      <w:bookmarkEnd w:id="2"/>
      <w:r w:rsidR="00817CC3" w:rsidRPr="008A57FB">
        <w:rPr>
          <w:sz w:val="28"/>
          <w:szCs w:val="28"/>
        </w:rPr>
        <w:t>с учредительными документами организации, ее организационно-правовой формой;</w:t>
      </w:r>
    </w:p>
    <w:p w:rsidR="00EB6DE1" w:rsidRPr="008A57FB" w:rsidRDefault="00EB6DE1" w:rsidP="00AE336D">
      <w:pPr>
        <w:pStyle w:val="ac"/>
        <w:numPr>
          <w:ilvl w:val="0"/>
          <w:numId w:val="2"/>
        </w:numPr>
        <w:autoSpaceDN w:val="0"/>
        <w:spacing w:after="0" w:line="240" w:lineRule="auto"/>
        <w:ind w:left="0" w:firstLine="709"/>
        <w:jc w:val="both"/>
        <w:rPr>
          <w:rFonts w:ascii="Times New Roman" w:hAnsi="Times New Roman"/>
          <w:sz w:val="28"/>
          <w:szCs w:val="28"/>
        </w:rPr>
      </w:pPr>
      <w:r w:rsidRPr="008A57FB">
        <w:rPr>
          <w:rFonts w:ascii="Times New Roman" w:hAnsi="Times New Roman"/>
          <w:sz w:val="28"/>
          <w:szCs w:val="28"/>
        </w:rPr>
        <w:lastRenderedPageBreak/>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EB6DE1" w:rsidRPr="008A57FB" w:rsidRDefault="00EB6DE1" w:rsidP="00AE336D">
      <w:pPr>
        <w:pStyle w:val="ac"/>
        <w:numPr>
          <w:ilvl w:val="0"/>
          <w:numId w:val="2"/>
        </w:numPr>
        <w:autoSpaceDN w:val="0"/>
        <w:spacing w:after="0" w:line="240" w:lineRule="auto"/>
        <w:ind w:left="0" w:firstLine="709"/>
        <w:jc w:val="both"/>
        <w:rPr>
          <w:rFonts w:ascii="Times New Roman" w:hAnsi="Times New Roman"/>
          <w:sz w:val="28"/>
          <w:szCs w:val="28"/>
        </w:rPr>
      </w:pPr>
      <w:r w:rsidRPr="008A57FB">
        <w:rPr>
          <w:rFonts w:ascii="Times New Roman" w:hAnsi="Times New Roman"/>
          <w:sz w:val="28"/>
          <w:szCs w:val="28"/>
        </w:rPr>
        <w:t>подчиняться действующим в образовательной организации правилам внутреннего распорядка;</w:t>
      </w:r>
    </w:p>
    <w:p w:rsidR="00EB6DE1" w:rsidRPr="008A57FB" w:rsidRDefault="00EB6DE1" w:rsidP="00AE336D">
      <w:pPr>
        <w:pStyle w:val="ac"/>
        <w:numPr>
          <w:ilvl w:val="0"/>
          <w:numId w:val="2"/>
        </w:numPr>
        <w:spacing w:after="0" w:line="240" w:lineRule="auto"/>
        <w:ind w:left="0" w:firstLine="709"/>
        <w:jc w:val="both"/>
        <w:rPr>
          <w:rFonts w:ascii="Times New Roman" w:hAnsi="Times New Roman"/>
          <w:sz w:val="28"/>
          <w:szCs w:val="28"/>
        </w:rPr>
      </w:pPr>
      <w:r w:rsidRPr="008A57FB">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EB6DE1" w:rsidRPr="008A57FB" w:rsidRDefault="00EB6DE1" w:rsidP="00AE336D">
      <w:pPr>
        <w:pStyle w:val="ac"/>
        <w:numPr>
          <w:ilvl w:val="0"/>
          <w:numId w:val="2"/>
        </w:numPr>
        <w:tabs>
          <w:tab w:val="left" w:pos="1134"/>
        </w:tabs>
        <w:autoSpaceDN w:val="0"/>
        <w:spacing w:after="0" w:line="240" w:lineRule="auto"/>
        <w:ind w:left="0" w:firstLine="709"/>
        <w:jc w:val="both"/>
        <w:rPr>
          <w:rFonts w:ascii="Times New Roman" w:hAnsi="Times New Roman"/>
          <w:sz w:val="28"/>
          <w:szCs w:val="28"/>
        </w:rPr>
      </w:pPr>
      <w:r w:rsidRPr="008A57FB">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EB6DE1" w:rsidRPr="008A57FB" w:rsidRDefault="00EB6DE1" w:rsidP="00AE336D">
      <w:pPr>
        <w:pStyle w:val="ac"/>
        <w:numPr>
          <w:ilvl w:val="0"/>
          <w:numId w:val="2"/>
        </w:numPr>
        <w:tabs>
          <w:tab w:val="left" w:pos="1134"/>
        </w:tabs>
        <w:autoSpaceDN w:val="0"/>
        <w:spacing w:after="0" w:line="240" w:lineRule="auto"/>
        <w:ind w:left="0" w:firstLine="709"/>
        <w:jc w:val="both"/>
        <w:rPr>
          <w:rFonts w:ascii="Times New Roman" w:hAnsi="Times New Roman"/>
          <w:sz w:val="28"/>
          <w:szCs w:val="28"/>
        </w:rPr>
      </w:pPr>
      <w:r w:rsidRPr="008A57FB">
        <w:rPr>
          <w:rFonts w:ascii="Times New Roman" w:hAnsi="Times New Roman"/>
          <w:sz w:val="28"/>
          <w:szCs w:val="28"/>
        </w:rPr>
        <w:t>участвовать в научно-исследовательской и профориентационной работе кафедры;</w:t>
      </w:r>
    </w:p>
    <w:p w:rsidR="00F3369E" w:rsidRPr="008A57FB" w:rsidRDefault="00EB6DE1" w:rsidP="00AE336D">
      <w:pPr>
        <w:pStyle w:val="31"/>
        <w:numPr>
          <w:ilvl w:val="0"/>
          <w:numId w:val="2"/>
        </w:numPr>
        <w:shd w:val="clear" w:color="auto" w:fill="auto"/>
        <w:spacing w:after="0" w:line="240" w:lineRule="auto"/>
        <w:ind w:firstLine="709"/>
        <w:jc w:val="both"/>
        <w:rPr>
          <w:sz w:val="28"/>
          <w:szCs w:val="28"/>
        </w:rPr>
      </w:pPr>
      <w:r w:rsidRPr="008A57FB">
        <w:rPr>
          <w:sz w:val="28"/>
          <w:szCs w:val="28"/>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r w:rsidR="00F3369E" w:rsidRPr="008A57FB">
        <w:rPr>
          <w:sz w:val="28"/>
          <w:szCs w:val="28"/>
        </w:rPr>
        <w:t>.</w:t>
      </w:r>
    </w:p>
    <w:p w:rsidR="00817CC3" w:rsidRDefault="00817CC3" w:rsidP="00F3369E">
      <w:pPr>
        <w:pStyle w:val="31"/>
        <w:shd w:val="clear" w:color="auto" w:fill="auto"/>
        <w:spacing w:after="0" w:line="240" w:lineRule="auto"/>
        <w:ind w:firstLine="708"/>
        <w:jc w:val="both"/>
        <w:rPr>
          <w:sz w:val="28"/>
          <w:szCs w:val="28"/>
        </w:rPr>
      </w:pPr>
      <w:r w:rsidRPr="008A57FB">
        <w:rPr>
          <w:sz w:val="28"/>
          <w:szCs w:val="28"/>
        </w:rPr>
        <w:t xml:space="preserve">В соответствии с учебным планом </w:t>
      </w:r>
      <w:r w:rsidR="00564FF5">
        <w:rPr>
          <w:sz w:val="28"/>
          <w:szCs w:val="28"/>
        </w:rPr>
        <w:t>Преддипломная практика</w:t>
      </w:r>
      <w:r w:rsidRPr="008A57FB">
        <w:rPr>
          <w:sz w:val="28"/>
          <w:szCs w:val="28"/>
        </w:rPr>
        <w:t>включает следующие разделы:</w:t>
      </w:r>
    </w:p>
    <w:p w:rsidR="00F3369E" w:rsidRPr="008A57FB" w:rsidRDefault="00F3369E" w:rsidP="00AE336D">
      <w:pPr>
        <w:pStyle w:val="ac"/>
        <w:numPr>
          <w:ilvl w:val="0"/>
          <w:numId w:val="10"/>
        </w:numPr>
        <w:spacing w:after="0" w:line="240" w:lineRule="auto"/>
        <w:ind w:left="0" w:firstLine="709"/>
        <w:jc w:val="both"/>
        <w:rPr>
          <w:rFonts w:ascii="Times New Roman" w:hAnsi="Times New Roman"/>
          <w:b/>
          <w:bCs/>
          <w:i/>
          <w:iCs/>
          <w:sz w:val="28"/>
          <w:szCs w:val="28"/>
        </w:rPr>
      </w:pPr>
      <w:r w:rsidRPr="008A57FB">
        <w:rPr>
          <w:rFonts w:ascii="Times New Roman" w:hAnsi="Times New Roman"/>
          <w:b/>
          <w:bCs/>
          <w:i/>
          <w:iCs/>
          <w:sz w:val="28"/>
          <w:szCs w:val="28"/>
        </w:rPr>
        <w:t>Общее знакомство с организацией, на базе которой проводится практика</w:t>
      </w:r>
    </w:p>
    <w:p w:rsidR="00C50902" w:rsidRPr="00D878C6" w:rsidRDefault="00F3369E" w:rsidP="00C50902">
      <w:pPr>
        <w:spacing w:after="0" w:line="240" w:lineRule="auto"/>
        <w:ind w:firstLine="709"/>
        <w:jc w:val="both"/>
        <w:rPr>
          <w:rFonts w:ascii="Times New Roman" w:hAnsi="Times New Roman" w:cs="Times New Roman"/>
          <w:i/>
          <w:sz w:val="28"/>
          <w:szCs w:val="28"/>
        </w:rPr>
      </w:pPr>
      <w:r w:rsidRPr="008A57FB">
        <w:rPr>
          <w:rFonts w:ascii="Times New Roman" w:hAnsi="Times New Roman" w:cs="Times New Roman"/>
          <w:sz w:val="28"/>
          <w:szCs w:val="28"/>
        </w:rPr>
        <w:t xml:space="preserve">Бакалавр должен ознакомиться с базой практики, быть представленным </w:t>
      </w:r>
      <w:r w:rsidRPr="00D878C6">
        <w:rPr>
          <w:rFonts w:ascii="Times New Roman" w:hAnsi="Times New Roman" w:cs="Times New Roman"/>
          <w:sz w:val="28"/>
          <w:szCs w:val="28"/>
        </w:rPr>
        <w:t>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00817CC3" w:rsidRPr="00D878C6">
        <w:rPr>
          <w:rFonts w:ascii="Times New Roman" w:hAnsi="Times New Roman" w:cs="Times New Roman"/>
          <w:i/>
          <w:sz w:val="28"/>
          <w:szCs w:val="28"/>
        </w:rPr>
        <w:t>.</w:t>
      </w:r>
      <w:r w:rsidR="00EB5491" w:rsidRPr="00D878C6">
        <w:rPr>
          <w:rFonts w:ascii="Times New Roman" w:hAnsi="Times New Roman" w:cs="Times New Roman"/>
          <w:sz w:val="28"/>
          <w:szCs w:val="28"/>
        </w:rPr>
        <w:t xml:space="preserve"> Постановка целей и задач  практики</w:t>
      </w:r>
    </w:p>
    <w:p w:rsidR="0030581F" w:rsidRPr="00D878C6" w:rsidRDefault="0030581F" w:rsidP="0030581F">
      <w:pPr>
        <w:pStyle w:val="ac"/>
        <w:numPr>
          <w:ilvl w:val="0"/>
          <w:numId w:val="10"/>
        </w:numPr>
        <w:spacing w:after="0" w:line="240" w:lineRule="auto"/>
        <w:jc w:val="both"/>
        <w:rPr>
          <w:rFonts w:ascii="Times New Roman" w:hAnsi="Times New Roman"/>
          <w:b/>
          <w:i/>
          <w:color w:val="000000"/>
          <w:sz w:val="28"/>
          <w:szCs w:val="28"/>
        </w:rPr>
      </w:pPr>
      <w:r w:rsidRPr="00D878C6">
        <w:rPr>
          <w:rFonts w:ascii="Times New Roman" w:hAnsi="Times New Roman"/>
          <w:b/>
          <w:i/>
          <w:color w:val="000000"/>
          <w:sz w:val="28"/>
          <w:szCs w:val="28"/>
        </w:rPr>
        <w:t>Организационно-подготовительный этап</w:t>
      </w:r>
    </w:p>
    <w:p w:rsidR="0030581F" w:rsidRPr="00D878C6" w:rsidRDefault="0030581F" w:rsidP="0030581F">
      <w:pPr>
        <w:spacing w:after="0" w:line="240" w:lineRule="auto"/>
        <w:ind w:firstLine="708"/>
        <w:jc w:val="both"/>
        <w:rPr>
          <w:rFonts w:ascii="Times New Roman" w:hAnsi="Times New Roman" w:cs="Times New Roman"/>
          <w:color w:val="000000"/>
          <w:sz w:val="28"/>
          <w:szCs w:val="28"/>
        </w:rPr>
      </w:pPr>
      <w:r w:rsidRPr="00D878C6">
        <w:rPr>
          <w:rFonts w:ascii="Times New Roman" w:hAnsi="Times New Roman" w:cs="Times New Roman"/>
          <w:color w:val="000000"/>
          <w:sz w:val="28"/>
          <w:szCs w:val="28"/>
        </w:rPr>
        <w:t xml:space="preserve">Планирование </w:t>
      </w:r>
      <w:r w:rsidR="00371417">
        <w:rPr>
          <w:rFonts w:ascii="Times New Roman" w:hAnsi="Times New Roman" w:cs="Times New Roman"/>
          <w:color w:val="000000"/>
          <w:sz w:val="28"/>
          <w:szCs w:val="28"/>
        </w:rPr>
        <w:t>сбора материалов для написания ВКР</w:t>
      </w:r>
      <w:r w:rsidRPr="00D878C6">
        <w:rPr>
          <w:rFonts w:ascii="Times New Roman" w:hAnsi="Times New Roman" w:cs="Times New Roman"/>
          <w:color w:val="000000"/>
          <w:sz w:val="28"/>
          <w:szCs w:val="28"/>
        </w:rPr>
        <w:t xml:space="preserve"> совместно с научным руководителем в соответствии с уже имеющимися наработками по выбранной теме исследования, сделанными в период обучения и в том числе при прохождени</w:t>
      </w:r>
      <w:r w:rsidR="00371417">
        <w:rPr>
          <w:rFonts w:ascii="Times New Roman" w:hAnsi="Times New Roman" w:cs="Times New Roman"/>
          <w:color w:val="000000"/>
          <w:sz w:val="28"/>
          <w:szCs w:val="28"/>
        </w:rPr>
        <w:t>и предыдущих</w:t>
      </w:r>
      <w:r w:rsidRPr="00D878C6">
        <w:rPr>
          <w:rFonts w:ascii="Times New Roman" w:hAnsi="Times New Roman" w:cs="Times New Roman"/>
          <w:color w:val="000000"/>
          <w:sz w:val="28"/>
          <w:szCs w:val="28"/>
        </w:rPr>
        <w:t xml:space="preserve"> практик</w:t>
      </w:r>
      <w:r w:rsidR="001253C3" w:rsidRPr="00D878C6">
        <w:rPr>
          <w:rFonts w:ascii="Times New Roman" w:hAnsi="Times New Roman" w:cs="Times New Roman"/>
          <w:color w:val="000000"/>
          <w:sz w:val="28"/>
          <w:szCs w:val="28"/>
        </w:rPr>
        <w:t xml:space="preserve">. </w:t>
      </w:r>
    </w:p>
    <w:p w:rsidR="00C50902" w:rsidRPr="00D878C6" w:rsidRDefault="00965456" w:rsidP="0030581F">
      <w:pPr>
        <w:spacing w:after="0" w:line="240" w:lineRule="auto"/>
        <w:ind w:firstLine="709"/>
        <w:jc w:val="both"/>
        <w:rPr>
          <w:rFonts w:ascii="Times New Roman" w:hAnsi="Times New Roman" w:cs="Times New Roman"/>
          <w:sz w:val="28"/>
          <w:szCs w:val="28"/>
        </w:rPr>
      </w:pPr>
      <w:r w:rsidRPr="00D878C6">
        <w:rPr>
          <w:rFonts w:ascii="Times New Roman" w:hAnsi="Times New Roman" w:cs="Times New Roman"/>
          <w:color w:val="000000"/>
          <w:spacing w:val="-2"/>
          <w:sz w:val="28"/>
          <w:szCs w:val="28"/>
        </w:rPr>
        <w:t xml:space="preserve">3. </w:t>
      </w:r>
      <w:r w:rsidR="0030581F" w:rsidRPr="00D878C6">
        <w:rPr>
          <w:rFonts w:ascii="Times New Roman" w:hAnsi="Times New Roman" w:cs="Times New Roman"/>
          <w:b/>
          <w:i/>
          <w:color w:val="000000"/>
          <w:sz w:val="28"/>
          <w:szCs w:val="28"/>
        </w:rPr>
        <w:t>Исследовательский этап</w:t>
      </w:r>
      <w:r w:rsidR="00C50902" w:rsidRPr="00D878C6">
        <w:rPr>
          <w:rFonts w:ascii="Times New Roman" w:hAnsi="Times New Roman" w:cs="Times New Roman"/>
          <w:sz w:val="28"/>
          <w:szCs w:val="28"/>
        </w:rPr>
        <w:t xml:space="preserve">. </w:t>
      </w:r>
    </w:p>
    <w:p w:rsidR="00EB5491" w:rsidRPr="00D878C6" w:rsidRDefault="0030581F" w:rsidP="00C50902">
      <w:pPr>
        <w:pStyle w:val="ac"/>
        <w:spacing w:after="0" w:line="240" w:lineRule="auto"/>
        <w:ind w:left="0" w:firstLine="709"/>
        <w:jc w:val="both"/>
        <w:rPr>
          <w:rFonts w:ascii="Times New Roman" w:hAnsi="Times New Roman"/>
          <w:sz w:val="28"/>
          <w:szCs w:val="28"/>
        </w:rPr>
      </w:pPr>
      <w:r w:rsidRPr="00D878C6">
        <w:rPr>
          <w:rFonts w:ascii="Times New Roman" w:hAnsi="Times New Roman"/>
          <w:color w:val="000000"/>
          <w:spacing w:val="-2"/>
          <w:sz w:val="28"/>
          <w:szCs w:val="28"/>
        </w:rPr>
        <w:t xml:space="preserve">Работа с научной литературой,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 </w:t>
      </w:r>
      <w:r w:rsidR="001253C3" w:rsidRPr="00D878C6">
        <w:rPr>
          <w:rFonts w:ascii="Times New Roman" w:hAnsi="Times New Roman"/>
          <w:sz w:val="28"/>
          <w:szCs w:val="28"/>
        </w:rPr>
        <w:t>Разработка методологического аппарата исследования. Определение актуальности, целей, задач, предмета, объект</w:t>
      </w:r>
      <w:r w:rsidR="00182D37">
        <w:rPr>
          <w:rFonts w:ascii="Times New Roman" w:hAnsi="Times New Roman"/>
          <w:sz w:val="28"/>
          <w:szCs w:val="28"/>
        </w:rPr>
        <w:t>а, гипотезы, методологической и</w:t>
      </w:r>
      <w:r w:rsidR="001253C3" w:rsidRPr="00D878C6">
        <w:rPr>
          <w:rFonts w:ascii="Times New Roman" w:hAnsi="Times New Roman"/>
          <w:sz w:val="28"/>
          <w:szCs w:val="28"/>
        </w:rPr>
        <w:t xml:space="preserve"> теоретической основы исследования, метод</w:t>
      </w:r>
      <w:r w:rsidR="00D878C6" w:rsidRPr="00D878C6">
        <w:rPr>
          <w:rFonts w:ascii="Times New Roman" w:hAnsi="Times New Roman"/>
          <w:sz w:val="28"/>
          <w:szCs w:val="28"/>
        </w:rPr>
        <w:t>ов исследования, эмпирической базы</w:t>
      </w:r>
      <w:r w:rsidR="001253C3" w:rsidRPr="00D878C6">
        <w:rPr>
          <w:rFonts w:ascii="Times New Roman" w:hAnsi="Times New Roman"/>
          <w:sz w:val="28"/>
          <w:szCs w:val="28"/>
        </w:rPr>
        <w:t xml:space="preserve"> исследования. </w:t>
      </w:r>
      <w:r w:rsidR="00D878C6" w:rsidRPr="00D878C6">
        <w:rPr>
          <w:rFonts w:ascii="Times New Roman" w:hAnsi="Times New Roman"/>
          <w:color w:val="000000"/>
          <w:spacing w:val="-2"/>
          <w:sz w:val="28"/>
          <w:szCs w:val="28"/>
        </w:rPr>
        <w:t xml:space="preserve">Определение критериев, показателей и методики проведения исследования. Разработка модели педагогического эксперимента, определение организационно-педагогических условий. Осуществление педагогического эксперимента на базе образовательного учреждения. </w:t>
      </w:r>
      <w:r w:rsidRPr="00D878C6">
        <w:rPr>
          <w:rFonts w:ascii="Times New Roman" w:hAnsi="Times New Roman"/>
          <w:color w:val="000000"/>
          <w:spacing w:val="-2"/>
          <w:sz w:val="28"/>
          <w:szCs w:val="28"/>
        </w:rPr>
        <w:t>Обобщение работы по анализу экспериментальных данных исследования. Обобщение работы по анализу опытных данных исследования. Завершение практической части исследования с опорой на выбранные методы и приемы. Создание в черновом виде текстового варианта ВКР и представление его научному руководителю</w:t>
      </w:r>
      <w:r w:rsidR="002B348D" w:rsidRPr="00D878C6">
        <w:rPr>
          <w:rFonts w:ascii="Times New Roman" w:hAnsi="Times New Roman"/>
          <w:color w:val="000000"/>
          <w:spacing w:val="-2"/>
          <w:sz w:val="28"/>
          <w:szCs w:val="28"/>
        </w:rPr>
        <w:t xml:space="preserve">.  </w:t>
      </w:r>
    </w:p>
    <w:p w:rsidR="00C50902" w:rsidRPr="00D878C6" w:rsidRDefault="00420B5E" w:rsidP="0030581F">
      <w:pPr>
        <w:spacing w:after="0" w:line="240" w:lineRule="auto"/>
        <w:ind w:firstLine="709"/>
        <w:jc w:val="both"/>
        <w:rPr>
          <w:rFonts w:ascii="Times New Roman" w:hAnsi="Times New Roman" w:cs="Times New Roman"/>
          <w:i/>
          <w:sz w:val="28"/>
          <w:szCs w:val="28"/>
        </w:rPr>
      </w:pPr>
      <w:r w:rsidRPr="00D878C6">
        <w:rPr>
          <w:rFonts w:ascii="Times New Roman" w:hAnsi="Times New Roman" w:cs="Times New Roman"/>
          <w:b/>
          <w:sz w:val="28"/>
          <w:szCs w:val="28"/>
        </w:rPr>
        <w:t xml:space="preserve">4. </w:t>
      </w:r>
      <w:r w:rsidR="0030581F" w:rsidRPr="00D878C6">
        <w:rPr>
          <w:rFonts w:ascii="Times New Roman" w:hAnsi="Times New Roman" w:cs="Times New Roman"/>
          <w:b/>
          <w:i/>
          <w:sz w:val="28"/>
          <w:szCs w:val="28"/>
        </w:rPr>
        <w:t>Обработка и анализ полученной информации</w:t>
      </w:r>
    </w:p>
    <w:p w:rsidR="0030581F" w:rsidRPr="0030581F" w:rsidRDefault="00D878C6" w:rsidP="0030581F">
      <w:pPr>
        <w:spacing w:after="0" w:line="240" w:lineRule="auto"/>
        <w:ind w:firstLine="709"/>
        <w:jc w:val="both"/>
        <w:rPr>
          <w:rFonts w:ascii="Times New Roman" w:hAnsi="Times New Roman" w:cs="Times New Roman"/>
          <w:color w:val="000000"/>
          <w:sz w:val="28"/>
          <w:szCs w:val="28"/>
        </w:rPr>
      </w:pPr>
      <w:r w:rsidRPr="00D878C6">
        <w:rPr>
          <w:rFonts w:ascii="Times New Roman" w:hAnsi="Times New Roman" w:cs="Times New Roman"/>
          <w:color w:val="000000"/>
          <w:spacing w:val="-2"/>
          <w:sz w:val="28"/>
          <w:szCs w:val="28"/>
        </w:rPr>
        <w:lastRenderedPageBreak/>
        <w:t xml:space="preserve">Самооценка результативности практики. Обобщить полученные на практике результаты. </w:t>
      </w:r>
      <w:r w:rsidR="0030581F" w:rsidRPr="00D878C6">
        <w:rPr>
          <w:rFonts w:ascii="Times New Roman" w:hAnsi="Times New Roman" w:cs="Times New Roman"/>
          <w:color w:val="000000"/>
          <w:sz w:val="28"/>
          <w:szCs w:val="28"/>
        </w:rPr>
        <w:t>Написание научных работ (тезисы, статьи). Подготовка доклада на конференцию. Подготовка электронной презентации по теме исследования. Оформление результатов проделанной в ходе практики работы в форме отчета. Прохождение предзащиты ВКР</w:t>
      </w:r>
      <w:r w:rsidR="0030581F">
        <w:rPr>
          <w:rFonts w:ascii="Times New Roman" w:hAnsi="Times New Roman" w:cs="Times New Roman"/>
          <w:color w:val="000000"/>
          <w:sz w:val="28"/>
          <w:szCs w:val="28"/>
        </w:rPr>
        <w:t xml:space="preserve"> в форме выступления с докладом на заседании выпускающей кафедры.</w:t>
      </w:r>
    </w:p>
    <w:p w:rsidR="00B47023" w:rsidRPr="008A57FB" w:rsidRDefault="00B47023" w:rsidP="00EB5491">
      <w:pPr>
        <w:spacing w:after="0" w:line="240" w:lineRule="auto"/>
        <w:ind w:firstLine="709"/>
        <w:jc w:val="both"/>
        <w:rPr>
          <w:rFonts w:ascii="Times New Roman" w:hAnsi="Times New Roman" w:cs="Times New Roman"/>
          <w:sz w:val="28"/>
          <w:szCs w:val="28"/>
        </w:rPr>
      </w:pPr>
    </w:p>
    <w:p w:rsidR="00564FF5" w:rsidRDefault="00564FF5" w:rsidP="00564FF5">
      <w:pPr>
        <w:pStyle w:val="24"/>
        <w:shd w:val="clear" w:color="auto" w:fill="auto"/>
        <w:spacing w:after="0" w:line="384" w:lineRule="exact"/>
        <w:ind w:left="20"/>
        <w:jc w:val="center"/>
        <w:rPr>
          <w:b/>
          <w:sz w:val="28"/>
          <w:szCs w:val="28"/>
        </w:rPr>
      </w:pPr>
      <w:r>
        <w:rPr>
          <w:b/>
          <w:sz w:val="28"/>
          <w:szCs w:val="28"/>
        </w:rPr>
        <w:t xml:space="preserve">3. </w:t>
      </w:r>
      <w:bookmarkStart w:id="3" w:name="bookmark27"/>
      <w:r>
        <w:rPr>
          <w:b/>
          <w:sz w:val="28"/>
          <w:szCs w:val="28"/>
        </w:rPr>
        <w:t>Научно-исследовательская деятельность в период прохождения преддипломной практики</w:t>
      </w:r>
      <w:bookmarkEnd w:id="3"/>
    </w:p>
    <w:p w:rsidR="00564FF5" w:rsidRDefault="00564FF5" w:rsidP="00564FF5">
      <w:pPr>
        <w:pStyle w:val="24"/>
        <w:shd w:val="clear" w:color="auto" w:fill="auto"/>
        <w:spacing w:after="0" w:line="384" w:lineRule="exact"/>
        <w:ind w:left="20"/>
        <w:jc w:val="center"/>
        <w:rPr>
          <w:b/>
          <w:sz w:val="28"/>
          <w:szCs w:val="28"/>
        </w:rPr>
      </w:pPr>
    </w:p>
    <w:p w:rsidR="00564FF5" w:rsidRDefault="00564FF5" w:rsidP="00564FF5">
      <w:pPr>
        <w:pStyle w:val="31"/>
        <w:shd w:val="clear" w:color="auto" w:fill="auto"/>
        <w:spacing w:after="0" w:line="240" w:lineRule="auto"/>
        <w:ind w:firstLine="709"/>
        <w:jc w:val="both"/>
        <w:rPr>
          <w:sz w:val="28"/>
          <w:szCs w:val="28"/>
        </w:rPr>
      </w:pPr>
      <w:r>
        <w:rPr>
          <w:sz w:val="28"/>
          <w:szCs w:val="28"/>
        </w:rPr>
        <w:t xml:space="preserve">В соответствии с индивидуальным заданием, бакалавры во время производственной практики проводят научно-исследовательскую работу </w:t>
      </w:r>
      <w:r w:rsidR="0030581F">
        <w:rPr>
          <w:sz w:val="28"/>
          <w:szCs w:val="28"/>
        </w:rPr>
        <w:t>по теме выпускной квалификационной работы (</w:t>
      </w:r>
      <w:r w:rsidRPr="0030581F">
        <w:rPr>
          <w:sz w:val="28"/>
          <w:szCs w:val="28"/>
        </w:rPr>
        <w:t>индивидуальное задание</w:t>
      </w:r>
      <w:r>
        <w:rPr>
          <w:b/>
          <w:sz w:val="28"/>
          <w:szCs w:val="28"/>
        </w:rPr>
        <w:t>).</w:t>
      </w:r>
      <w:r>
        <w:rPr>
          <w:sz w:val="28"/>
          <w:szCs w:val="28"/>
        </w:rPr>
        <w:t xml:space="preserve"> Её тема выбирается с учетом профиля направления подготовки, интересов бакалавра и образовательной организации (профессионального образования, общего среднего образования), являющейся объектом практики. Тема согласовывается также с руководителем практики от организации. Научное исследование должно содержать:</w:t>
      </w:r>
    </w:p>
    <w:p w:rsidR="00564FF5" w:rsidRDefault="00564FF5" w:rsidP="00564FF5">
      <w:pPr>
        <w:pStyle w:val="31"/>
        <w:widowControl/>
        <w:numPr>
          <w:ilvl w:val="0"/>
          <w:numId w:val="15"/>
        </w:numPr>
        <w:shd w:val="clear" w:color="auto" w:fill="auto"/>
        <w:spacing w:after="0" w:line="240" w:lineRule="auto"/>
        <w:ind w:left="567" w:hanging="425"/>
        <w:jc w:val="left"/>
        <w:rPr>
          <w:sz w:val="28"/>
          <w:szCs w:val="28"/>
        </w:rPr>
      </w:pPr>
      <w:r>
        <w:rPr>
          <w:sz w:val="28"/>
          <w:szCs w:val="28"/>
        </w:rPr>
        <w:t>всестороннее и детальное изучение предметной области с целью выявления проблемной ситуации;</w:t>
      </w:r>
    </w:p>
    <w:p w:rsidR="00564FF5" w:rsidRDefault="00564FF5" w:rsidP="001253C3">
      <w:pPr>
        <w:pStyle w:val="31"/>
        <w:widowControl/>
        <w:numPr>
          <w:ilvl w:val="0"/>
          <w:numId w:val="15"/>
        </w:numPr>
        <w:shd w:val="clear" w:color="auto" w:fill="auto"/>
        <w:spacing w:after="0" w:line="240" w:lineRule="auto"/>
        <w:ind w:left="567" w:hanging="425"/>
        <w:jc w:val="both"/>
        <w:rPr>
          <w:sz w:val="28"/>
          <w:szCs w:val="28"/>
        </w:rPr>
      </w:pPr>
      <w:r>
        <w:rPr>
          <w:sz w:val="28"/>
          <w:szCs w:val="28"/>
        </w:rPr>
        <w:t>выбор и обоснование цели исследования, а также основных способов ее достижения;</w:t>
      </w:r>
    </w:p>
    <w:p w:rsidR="00564FF5" w:rsidRDefault="00564FF5" w:rsidP="00564FF5">
      <w:pPr>
        <w:pStyle w:val="31"/>
        <w:widowControl/>
        <w:numPr>
          <w:ilvl w:val="0"/>
          <w:numId w:val="15"/>
        </w:numPr>
        <w:shd w:val="clear" w:color="auto" w:fill="auto"/>
        <w:spacing w:after="0" w:line="240" w:lineRule="auto"/>
        <w:ind w:left="567" w:hanging="425"/>
        <w:jc w:val="left"/>
        <w:rPr>
          <w:sz w:val="28"/>
          <w:szCs w:val="28"/>
        </w:rPr>
      </w:pPr>
      <w:r>
        <w:rPr>
          <w:sz w:val="28"/>
          <w:szCs w:val="28"/>
        </w:rPr>
        <w:t>четкую формулировку задач исследования с указанием их теоретического и практического значения</w:t>
      </w:r>
    </w:p>
    <w:p w:rsidR="00564FF5" w:rsidRDefault="00564FF5" w:rsidP="00564FF5">
      <w:pPr>
        <w:pStyle w:val="31"/>
        <w:widowControl/>
        <w:numPr>
          <w:ilvl w:val="0"/>
          <w:numId w:val="15"/>
        </w:numPr>
        <w:shd w:val="clear" w:color="auto" w:fill="auto"/>
        <w:tabs>
          <w:tab w:val="left" w:pos="941"/>
        </w:tabs>
        <w:spacing w:after="0" w:line="240" w:lineRule="auto"/>
        <w:ind w:left="567" w:hanging="425"/>
        <w:jc w:val="both"/>
        <w:rPr>
          <w:sz w:val="28"/>
          <w:szCs w:val="28"/>
        </w:rPr>
      </w:pPr>
      <w:r>
        <w:rPr>
          <w:sz w:val="28"/>
          <w:szCs w:val="28"/>
        </w:rPr>
        <w:t>выбор и обоснование инструментария практической реализации задач исследования;</w:t>
      </w:r>
    </w:p>
    <w:p w:rsidR="00564FF5" w:rsidRDefault="00564FF5" w:rsidP="00564FF5">
      <w:pPr>
        <w:pStyle w:val="31"/>
        <w:widowControl/>
        <w:numPr>
          <w:ilvl w:val="0"/>
          <w:numId w:val="15"/>
        </w:numPr>
        <w:shd w:val="clear" w:color="auto" w:fill="auto"/>
        <w:tabs>
          <w:tab w:val="left" w:pos="931"/>
        </w:tabs>
        <w:spacing w:after="0" w:line="240" w:lineRule="auto"/>
        <w:ind w:left="567" w:hanging="425"/>
        <w:jc w:val="left"/>
        <w:rPr>
          <w:sz w:val="28"/>
          <w:szCs w:val="28"/>
        </w:rPr>
      </w:pPr>
      <w:r>
        <w:rPr>
          <w:sz w:val="28"/>
          <w:szCs w:val="28"/>
        </w:rPr>
        <w:t>получение численных результатов;</w:t>
      </w:r>
    </w:p>
    <w:p w:rsidR="00564FF5" w:rsidRDefault="00564FF5" w:rsidP="00564FF5">
      <w:pPr>
        <w:pStyle w:val="31"/>
        <w:widowControl/>
        <w:numPr>
          <w:ilvl w:val="0"/>
          <w:numId w:val="15"/>
        </w:numPr>
        <w:shd w:val="clear" w:color="auto" w:fill="auto"/>
        <w:tabs>
          <w:tab w:val="left" w:pos="941"/>
        </w:tabs>
        <w:spacing w:after="0" w:line="240" w:lineRule="auto"/>
        <w:ind w:left="567" w:hanging="425"/>
        <w:jc w:val="both"/>
        <w:rPr>
          <w:sz w:val="28"/>
          <w:szCs w:val="28"/>
        </w:rPr>
      </w:pPr>
      <w:r>
        <w:rPr>
          <w:sz w:val="28"/>
          <w:szCs w:val="28"/>
        </w:rPr>
        <w:t>анализ полученных результатов и указание дальнейших направлений развития исследований в рамках изучаемой проблемы.</w:t>
      </w:r>
    </w:p>
    <w:p w:rsidR="00564FF5" w:rsidRDefault="00564FF5" w:rsidP="00564FF5">
      <w:pPr>
        <w:pStyle w:val="60"/>
        <w:shd w:val="clear" w:color="auto" w:fill="auto"/>
        <w:spacing w:line="240" w:lineRule="auto"/>
        <w:ind w:firstLine="709"/>
        <w:rPr>
          <w:sz w:val="28"/>
          <w:szCs w:val="28"/>
        </w:rPr>
      </w:pPr>
    </w:p>
    <w:p w:rsidR="00564FF5" w:rsidRDefault="00564FF5" w:rsidP="00564FF5">
      <w:pPr>
        <w:pStyle w:val="60"/>
        <w:shd w:val="clear" w:color="auto" w:fill="auto"/>
        <w:spacing w:line="240" w:lineRule="auto"/>
        <w:ind w:firstLine="709"/>
        <w:rPr>
          <w:sz w:val="28"/>
          <w:szCs w:val="28"/>
        </w:rPr>
      </w:pPr>
      <w:r>
        <w:rPr>
          <w:sz w:val="28"/>
          <w:szCs w:val="28"/>
        </w:rPr>
        <w:t xml:space="preserve">Результаты </w:t>
      </w:r>
      <w:r w:rsidR="001253C3">
        <w:rPr>
          <w:sz w:val="28"/>
          <w:szCs w:val="28"/>
        </w:rPr>
        <w:t xml:space="preserve">научно-исследовательской работы </w:t>
      </w:r>
      <w:r>
        <w:rPr>
          <w:sz w:val="28"/>
          <w:szCs w:val="28"/>
        </w:rPr>
        <w:t>использ</w:t>
      </w:r>
      <w:r w:rsidR="001253C3">
        <w:rPr>
          <w:sz w:val="28"/>
          <w:szCs w:val="28"/>
        </w:rPr>
        <w:t>уются</w:t>
      </w:r>
      <w:r w:rsidR="000A6615">
        <w:rPr>
          <w:sz w:val="28"/>
          <w:szCs w:val="28"/>
        </w:rPr>
        <w:t>для</w:t>
      </w:r>
      <w:r>
        <w:rPr>
          <w:sz w:val="28"/>
          <w:szCs w:val="28"/>
        </w:rPr>
        <w:t xml:space="preserve"> выполнении</w:t>
      </w:r>
      <w:r w:rsidR="000A6615">
        <w:rPr>
          <w:sz w:val="28"/>
          <w:szCs w:val="28"/>
        </w:rPr>
        <w:t>выпускной квалификационной работы</w:t>
      </w:r>
      <w:r>
        <w:rPr>
          <w:sz w:val="28"/>
          <w:szCs w:val="28"/>
        </w:rPr>
        <w:t>.</w:t>
      </w:r>
    </w:p>
    <w:p w:rsidR="00564FF5" w:rsidRDefault="00564FF5" w:rsidP="00564FF5">
      <w:pPr>
        <w:pStyle w:val="31"/>
        <w:shd w:val="clear" w:color="auto" w:fill="auto"/>
        <w:spacing w:after="0" w:line="240" w:lineRule="auto"/>
        <w:ind w:firstLine="709"/>
        <w:jc w:val="both"/>
        <w:rPr>
          <w:sz w:val="28"/>
          <w:szCs w:val="28"/>
        </w:rPr>
      </w:pPr>
      <w:r>
        <w:rPr>
          <w:sz w:val="28"/>
          <w:szCs w:val="28"/>
        </w:rPr>
        <w:t>Наиболее интересные и содержательные работы могут быть представлены на внутривузовских и межвузовских научных конференциях, опубликованы в с</w:t>
      </w:r>
      <w:r w:rsidR="000A6615">
        <w:rPr>
          <w:sz w:val="28"/>
          <w:szCs w:val="28"/>
        </w:rPr>
        <w:t>борниках и периодической печати</w:t>
      </w:r>
      <w:r>
        <w:rPr>
          <w:sz w:val="28"/>
          <w:szCs w:val="28"/>
        </w:rPr>
        <w:t>.</w:t>
      </w:r>
    </w:p>
    <w:p w:rsidR="00564FF5" w:rsidRDefault="00564FF5" w:rsidP="00564FF5">
      <w:pPr>
        <w:pStyle w:val="31"/>
        <w:shd w:val="clear" w:color="auto" w:fill="auto"/>
        <w:spacing w:after="0" w:line="240" w:lineRule="auto"/>
        <w:ind w:firstLine="709"/>
        <w:rPr>
          <w:b/>
          <w:sz w:val="28"/>
          <w:szCs w:val="28"/>
        </w:rPr>
      </w:pPr>
    </w:p>
    <w:p w:rsidR="00564FF5" w:rsidRDefault="00564FF5" w:rsidP="00564FF5">
      <w:pPr>
        <w:pStyle w:val="31"/>
        <w:shd w:val="clear" w:color="auto" w:fill="auto"/>
        <w:spacing w:after="0" w:line="240" w:lineRule="auto"/>
        <w:ind w:firstLine="709"/>
        <w:rPr>
          <w:b/>
          <w:sz w:val="28"/>
          <w:szCs w:val="28"/>
        </w:rPr>
      </w:pPr>
      <w:r>
        <w:rPr>
          <w:b/>
          <w:sz w:val="28"/>
          <w:szCs w:val="28"/>
        </w:rPr>
        <w:t xml:space="preserve">Примерные темы для проведения исследований </w:t>
      </w:r>
    </w:p>
    <w:p w:rsidR="00564FF5" w:rsidRDefault="00564FF5" w:rsidP="00564FF5">
      <w:pPr>
        <w:pStyle w:val="31"/>
        <w:shd w:val="clear" w:color="auto" w:fill="auto"/>
        <w:spacing w:after="0" w:line="240" w:lineRule="auto"/>
        <w:ind w:firstLine="709"/>
        <w:rPr>
          <w:b/>
          <w:sz w:val="28"/>
          <w:szCs w:val="28"/>
        </w:rPr>
      </w:pPr>
    </w:p>
    <w:p w:rsidR="006B7712" w:rsidRPr="006B7712" w:rsidRDefault="006B7712" w:rsidP="006B7712">
      <w:pPr>
        <w:pStyle w:val="ac"/>
        <w:numPr>
          <w:ilvl w:val="0"/>
          <w:numId w:val="20"/>
        </w:numPr>
        <w:spacing w:after="0"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Состав учащихся специальной (коррекционной) образовательной школы VIII вида.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Педагогическое изучение учащихся специальной (коррекционной) образовательной школы VIII вида.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Школьное обучение - основа коррекции, компенсации и развития детей с нарушением интеллекта.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Реализация принципов сознательности и активности обучения в специальной (коррекционной) образовательной школе VIII вида.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lastRenderedPageBreak/>
        <w:t>Реализация принципов научности, доступности и прочности в процессе обучения в специальной (коррекционной) образовательной школе VIII вида.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Реализация принципов систематичности и последовательности в обучении детей с нарушением интеллекта.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Методы обучения детей с нарушениями интеллекта и их реализация.</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Наглядные и практические методы обучения, как основа формирования представлений об окружающем мире у умственно отсталых учащихся.</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Урок как основная форма учебной работы в специальной (коррекционной) образовательной школе VIII вида.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Дидактические игры и игровые приемы в обучении детей с нарушениями интеллекта.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Организация игровой деятельности умственно отсталых детей.</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Основы трудового обучения учащихся с нарушениями интеллекта в специальной (коррекционной) образовательной школе VIII вида.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Использование элементов программированного обучения в специальной (коррекционной) образовательной школе VIII вида на разных уроках.</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Коррекция недостатков общего физического развития и моторики умственно отсталых детей средствами физических упражнений на уроках.</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Организация экскурсий в процессе обучения и воспитания детей с нарушением интеллекта.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Пути повышения двигательных навыков учащихся специальной (коррекционной) образовательной школы VIII вида.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Готовность к обучению в школе детей 6 – 7 лет с умственной отсталостью.</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Формирование навыков учебной деятельности у учеников с интеллектуальной недостаточностью в пропедевтическом периоде.</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Особенности коррекционной работы с детьми, имеющими тяжелые хронические соматические заболевания в условиях стационара.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Организация внеклассной работы специальной (коррекционной) образовательной школы VIII вида.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Обучение учащихся младших классов со сложной структурой дефекта.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Социально бытовая ориентировка в специальной (коррекционной) образовательной школе VIII вида.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Особенности изобразительной деятельности («ручной умелости») глубоко умственно отсталых детей (дошкольный и школьный возраст).</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Изобразительная деятельность как средство воспитания и развития учащихся специальной (коррекционной) образовательной школы VIII вида.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Коррекционно-воспитательная работа в специальной (коррекционной) образовательной школе VIII вида в пропедевтический период обучения изобразительной деятельности.</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lastRenderedPageBreak/>
        <w:t>Эмоционально-эстетическое воспитание учащихся специальной (коррекционной) образовательной школы VIII вида в процессе обучения (предмет по выбору).</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Развитие эстетического восприятия и эстетических представлений у учащихся специальной (коррекционной) образовательной школы VIII вида на уроках изобразительного искусства.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Эмоционально-эстетическое воспитание учащихся специальной (коррекционной) образовательной школы VIII вида во внеклассной работе.</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Особенности организации ученического самоуправления в интернатном учреждении для детей с нарушениями интеллекта.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Особенности управления специальными (коррекционными) образовательными учреждениями для детей-сирот.</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Деятельность педагогических советов и методических объединений коррекционных детских домов и школ-интернатов.</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Воспитание музыкальной культуры у умственно отсталых детей.</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Особенности воспитания детей с нарушением интеллекта в семье.</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Сотрудничество семьи, школы, медицинских учреждений в воспитании детей с нарушениями интеллекта.</w:t>
      </w:r>
    </w:p>
    <w:p w:rsidR="006B7712" w:rsidRPr="006B7712" w:rsidRDefault="006B7712" w:rsidP="006B7712">
      <w:pPr>
        <w:pStyle w:val="ac"/>
        <w:numPr>
          <w:ilvl w:val="0"/>
          <w:numId w:val="20"/>
        </w:numPr>
        <w:spacing w:before="100" w:beforeAutospacing="1" w:after="100" w:afterAutospacing="1" w:line="240" w:lineRule="auto"/>
        <w:jc w:val="both"/>
        <w:rPr>
          <w:rFonts w:ascii="Times New Roman" w:eastAsia="Times New Roman" w:hAnsi="Times New Roman"/>
          <w:sz w:val="28"/>
          <w:szCs w:val="24"/>
        </w:rPr>
      </w:pPr>
      <w:r w:rsidRPr="006B7712">
        <w:rPr>
          <w:rFonts w:ascii="Times New Roman" w:eastAsia="Times New Roman" w:hAnsi="Times New Roman"/>
          <w:sz w:val="28"/>
          <w:szCs w:val="24"/>
        </w:rPr>
        <w:t>Санитарно- гигиеническое воспитание детей с нарушением интеллекта.</w:t>
      </w:r>
    </w:p>
    <w:p w:rsidR="00827684" w:rsidRPr="001C6BA8" w:rsidRDefault="00827684" w:rsidP="001C6BA8">
      <w:pPr>
        <w:pStyle w:val="Default"/>
        <w:tabs>
          <w:tab w:val="left" w:pos="426"/>
          <w:tab w:val="left" w:pos="709"/>
          <w:tab w:val="left" w:pos="993"/>
        </w:tabs>
        <w:ind w:left="709"/>
        <w:jc w:val="both"/>
        <w:rPr>
          <w:color w:val="auto"/>
          <w:sz w:val="28"/>
          <w:szCs w:val="28"/>
        </w:rPr>
      </w:pPr>
    </w:p>
    <w:p w:rsidR="00564FF5" w:rsidRDefault="00564FF5" w:rsidP="00564FF5">
      <w:pPr>
        <w:jc w:val="both"/>
        <w:rPr>
          <w:rFonts w:ascii="Times New Roman" w:hAnsi="Times New Roman" w:cs="Times New Roman"/>
          <w:bCs/>
          <w:sz w:val="28"/>
          <w:szCs w:val="28"/>
        </w:rPr>
      </w:pPr>
      <w:r>
        <w:rPr>
          <w:rFonts w:ascii="Times New Roman" w:hAnsi="Times New Roman" w:cs="Times New Roman"/>
          <w:bCs/>
          <w:sz w:val="28"/>
          <w:szCs w:val="28"/>
        </w:rPr>
        <w:t>Примечание:</w:t>
      </w:r>
    </w:p>
    <w:p w:rsidR="00564FF5" w:rsidRDefault="00564FF5" w:rsidP="00564FF5">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w:t>
      </w:r>
      <w:r>
        <w:rPr>
          <w:rFonts w:ascii="Times New Roman" w:hAnsi="Times New Roman" w:cs="Times New Roman"/>
          <w:sz w:val="28"/>
          <w:szCs w:val="28"/>
        </w:rPr>
        <w:t xml:space="preserve"> при условии, что эта тема относится к проблематике</w:t>
      </w:r>
      <w:r w:rsidR="000A6615">
        <w:rPr>
          <w:rFonts w:ascii="Times New Roman" w:hAnsi="Times New Roman" w:cs="Times New Roman"/>
          <w:sz w:val="28"/>
          <w:szCs w:val="28"/>
        </w:rPr>
        <w:t xml:space="preserve"> олигофренопедагогики</w:t>
      </w:r>
      <w:r>
        <w:rPr>
          <w:rFonts w:ascii="Times New Roman" w:hAnsi="Times New Roman" w:cs="Times New Roman"/>
          <w:sz w:val="28"/>
          <w:szCs w:val="28"/>
        </w:rPr>
        <w:t>.</w:t>
      </w:r>
    </w:p>
    <w:p w:rsidR="004D24D3" w:rsidRPr="008A57FB" w:rsidRDefault="00AB3CE8" w:rsidP="00A93757">
      <w:pPr>
        <w:pStyle w:val="1"/>
        <w:keepNext w:val="0"/>
        <w:spacing w:before="0" w:line="240" w:lineRule="auto"/>
        <w:jc w:val="center"/>
        <w:rPr>
          <w:rFonts w:ascii="Times New Roman" w:eastAsia="Times New Roman" w:hAnsi="Times New Roman" w:cs="Times New Roman"/>
          <w:bCs w:val="0"/>
          <w:iCs/>
          <w:caps/>
          <w:color w:val="auto"/>
        </w:rPr>
      </w:pPr>
      <w:r w:rsidRPr="008A57FB">
        <w:rPr>
          <w:rFonts w:ascii="Times New Roman" w:eastAsia="Times New Roman" w:hAnsi="Times New Roman" w:cs="Times New Roman"/>
          <w:bCs w:val="0"/>
          <w:color w:val="auto"/>
          <w:spacing w:val="2"/>
        </w:rPr>
        <w:t>3</w:t>
      </w:r>
      <w:r w:rsidR="00A93757" w:rsidRPr="008A57FB">
        <w:rPr>
          <w:rFonts w:ascii="Times New Roman" w:eastAsia="Times New Roman" w:hAnsi="Times New Roman" w:cs="Times New Roman"/>
          <w:bCs w:val="0"/>
          <w:color w:val="auto"/>
          <w:spacing w:val="2"/>
        </w:rPr>
        <w:t xml:space="preserve">. </w:t>
      </w:r>
      <w:r w:rsidR="004D24D3" w:rsidRPr="008A57FB">
        <w:rPr>
          <w:rFonts w:ascii="Times New Roman" w:eastAsia="Times New Roman" w:hAnsi="Times New Roman" w:cs="Times New Roman"/>
          <w:bCs w:val="0"/>
          <w:color w:val="auto"/>
          <w:spacing w:val="2"/>
        </w:rPr>
        <w:t xml:space="preserve">Требования к оформлению отчета </w:t>
      </w:r>
      <w:r w:rsidR="00B00821" w:rsidRPr="00B00821">
        <w:rPr>
          <w:rFonts w:ascii="Times New Roman" w:eastAsia="Times New Roman" w:hAnsi="Times New Roman" w:cs="Times New Roman"/>
          <w:bCs w:val="0"/>
          <w:color w:val="auto"/>
          <w:spacing w:val="2"/>
        </w:rPr>
        <w:t>практической подготовки в форме производственной практики (преддипломной практики)</w:t>
      </w:r>
    </w:p>
    <w:p w:rsidR="0083414A" w:rsidRPr="008A57FB" w:rsidRDefault="0083414A" w:rsidP="0083414A">
      <w:pPr>
        <w:rPr>
          <w:rFonts w:ascii="Times New Roman" w:hAnsi="Times New Roman" w:cs="Times New Roman"/>
          <w:sz w:val="28"/>
          <w:szCs w:val="28"/>
        </w:rPr>
      </w:pPr>
    </w:p>
    <w:p w:rsidR="0070558D" w:rsidRPr="008A57FB" w:rsidRDefault="00FD0FD0" w:rsidP="00B63CB8">
      <w:pPr>
        <w:pStyle w:val="31"/>
        <w:shd w:val="clear" w:color="auto" w:fill="auto"/>
        <w:spacing w:after="0" w:line="240" w:lineRule="auto"/>
        <w:rPr>
          <w:sz w:val="28"/>
          <w:szCs w:val="28"/>
        </w:rPr>
      </w:pPr>
      <w:r w:rsidRPr="008A57FB">
        <w:rPr>
          <w:rStyle w:val="a9"/>
          <w:sz w:val="28"/>
          <w:szCs w:val="28"/>
        </w:rPr>
        <w:t>Содержание отчета</w:t>
      </w:r>
    </w:p>
    <w:p w:rsidR="0070558D" w:rsidRPr="008A57FB" w:rsidRDefault="0070558D" w:rsidP="006E1A12">
      <w:pPr>
        <w:pStyle w:val="31"/>
        <w:shd w:val="clear" w:color="auto" w:fill="auto"/>
        <w:spacing w:after="0" w:line="240" w:lineRule="auto"/>
        <w:ind w:firstLine="709"/>
        <w:jc w:val="both"/>
        <w:rPr>
          <w:sz w:val="28"/>
          <w:szCs w:val="28"/>
        </w:rPr>
      </w:pPr>
      <w:r w:rsidRPr="008A57FB">
        <w:rPr>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8A57FB" w:rsidRDefault="0070558D" w:rsidP="006E1A12">
      <w:pPr>
        <w:pStyle w:val="31"/>
        <w:shd w:val="clear" w:color="auto" w:fill="auto"/>
        <w:spacing w:after="0" w:line="240" w:lineRule="auto"/>
        <w:ind w:firstLine="709"/>
        <w:jc w:val="both"/>
        <w:rPr>
          <w:sz w:val="28"/>
          <w:szCs w:val="28"/>
        </w:rPr>
      </w:pPr>
      <w:r w:rsidRPr="008A57FB">
        <w:rPr>
          <w:sz w:val="28"/>
          <w:szCs w:val="28"/>
        </w:rPr>
        <w:t>Отчет по производственной практике должен содержать 20-30 страниц текста и иметь:</w:t>
      </w:r>
    </w:p>
    <w:p w:rsidR="0070558D" w:rsidRPr="008A57FB" w:rsidRDefault="0070558D" w:rsidP="00AE336D">
      <w:pPr>
        <w:pStyle w:val="31"/>
        <w:widowControl/>
        <w:numPr>
          <w:ilvl w:val="0"/>
          <w:numId w:val="3"/>
        </w:numPr>
        <w:shd w:val="clear" w:color="auto" w:fill="auto"/>
        <w:tabs>
          <w:tab w:val="left" w:pos="145"/>
        </w:tabs>
        <w:spacing w:after="0" w:line="240" w:lineRule="auto"/>
        <w:ind w:firstLine="709"/>
        <w:jc w:val="left"/>
        <w:rPr>
          <w:sz w:val="28"/>
          <w:szCs w:val="28"/>
        </w:rPr>
      </w:pPr>
      <w:r w:rsidRPr="008A57FB">
        <w:rPr>
          <w:sz w:val="28"/>
          <w:szCs w:val="28"/>
        </w:rPr>
        <w:t>титульный лист (приложение 1)</w:t>
      </w:r>
    </w:p>
    <w:p w:rsidR="0070558D" w:rsidRPr="008A57FB" w:rsidRDefault="0070558D" w:rsidP="00AE336D">
      <w:pPr>
        <w:pStyle w:val="31"/>
        <w:widowControl/>
        <w:numPr>
          <w:ilvl w:val="0"/>
          <w:numId w:val="3"/>
        </w:numPr>
        <w:shd w:val="clear" w:color="auto" w:fill="auto"/>
        <w:tabs>
          <w:tab w:val="left" w:pos="154"/>
        </w:tabs>
        <w:spacing w:after="0" w:line="240" w:lineRule="auto"/>
        <w:ind w:firstLine="709"/>
        <w:jc w:val="left"/>
        <w:rPr>
          <w:sz w:val="28"/>
          <w:szCs w:val="28"/>
        </w:rPr>
      </w:pPr>
      <w:r w:rsidRPr="008A57FB">
        <w:rPr>
          <w:sz w:val="28"/>
          <w:szCs w:val="28"/>
        </w:rPr>
        <w:t>содержание</w:t>
      </w:r>
    </w:p>
    <w:p w:rsidR="0070558D" w:rsidRPr="008A57FB" w:rsidRDefault="0070558D" w:rsidP="00AE336D">
      <w:pPr>
        <w:pStyle w:val="31"/>
        <w:widowControl/>
        <w:numPr>
          <w:ilvl w:val="0"/>
          <w:numId w:val="3"/>
        </w:numPr>
        <w:shd w:val="clear" w:color="auto" w:fill="auto"/>
        <w:tabs>
          <w:tab w:val="left" w:pos="140"/>
        </w:tabs>
        <w:spacing w:after="0" w:line="240" w:lineRule="auto"/>
        <w:ind w:firstLine="709"/>
        <w:jc w:val="left"/>
        <w:rPr>
          <w:sz w:val="28"/>
          <w:szCs w:val="28"/>
        </w:rPr>
      </w:pPr>
      <w:r w:rsidRPr="008A57FB">
        <w:rPr>
          <w:sz w:val="28"/>
          <w:szCs w:val="28"/>
        </w:rPr>
        <w:t>тематические разделы</w:t>
      </w:r>
    </w:p>
    <w:p w:rsidR="0070558D" w:rsidRPr="008A57FB" w:rsidRDefault="0070558D" w:rsidP="00AE336D">
      <w:pPr>
        <w:pStyle w:val="31"/>
        <w:widowControl/>
        <w:numPr>
          <w:ilvl w:val="0"/>
          <w:numId w:val="3"/>
        </w:numPr>
        <w:shd w:val="clear" w:color="auto" w:fill="auto"/>
        <w:tabs>
          <w:tab w:val="left" w:pos="140"/>
        </w:tabs>
        <w:spacing w:after="0" w:line="240" w:lineRule="auto"/>
        <w:ind w:firstLine="709"/>
        <w:jc w:val="left"/>
        <w:rPr>
          <w:sz w:val="28"/>
          <w:szCs w:val="28"/>
        </w:rPr>
      </w:pPr>
      <w:r w:rsidRPr="008A57FB">
        <w:rPr>
          <w:sz w:val="28"/>
          <w:szCs w:val="28"/>
        </w:rPr>
        <w:t>заключение</w:t>
      </w:r>
    </w:p>
    <w:p w:rsidR="0070558D" w:rsidRPr="008A57FB" w:rsidRDefault="0070558D" w:rsidP="00AE336D">
      <w:pPr>
        <w:pStyle w:val="31"/>
        <w:widowControl/>
        <w:numPr>
          <w:ilvl w:val="0"/>
          <w:numId w:val="3"/>
        </w:numPr>
        <w:shd w:val="clear" w:color="auto" w:fill="auto"/>
        <w:tabs>
          <w:tab w:val="left" w:pos="150"/>
        </w:tabs>
        <w:spacing w:after="0" w:line="240" w:lineRule="auto"/>
        <w:ind w:firstLine="709"/>
        <w:jc w:val="left"/>
        <w:rPr>
          <w:sz w:val="28"/>
          <w:szCs w:val="28"/>
        </w:rPr>
      </w:pPr>
      <w:r w:rsidRPr="008A57FB">
        <w:rPr>
          <w:sz w:val="28"/>
          <w:szCs w:val="28"/>
        </w:rPr>
        <w:t>приложения.</w:t>
      </w:r>
    </w:p>
    <w:p w:rsidR="0070558D" w:rsidRPr="008A57FB" w:rsidRDefault="0070558D" w:rsidP="00AB3CE8">
      <w:pPr>
        <w:pStyle w:val="31"/>
        <w:shd w:val="clear" w:color="auto" w:fill="auto"/>
        <w:spacing w:after="0" w:line="240" w:lineRule="auto"/>
        <w:ind w:firstLine="709"/>
        <w:jc w:val="both"/>
        <w:rPr>
          <w:sz w:val="28"/>
          <w:szCs w:val="28"/>
        </w:rPr>
      </w:pPr>
      <w:r w:rsidRPr="008A57FB">
        <w:rPr>
          <w:rStyle w:val="a8"/>
          <w:sz w:val="28"/>
          <w:szCs w:val="28"/>
        </w:rPr>
        <w:t>Содержание</w:t>
      </w:r>
      <w:r w:rsidRPr="008A57FB">
        <w:rPr>
          <w:sz w:val="28"/>
          <w:szCs w:val="28"/>
        </w:rPr>
        <w:t xml:space="preserve"> включает наименование тематических разделов с указанием номера их начальной страницы.</w:t>
      </w:r>
    </w:p>
    <w:p w:rsidR="0070558D" w:rsidRPr="008A57FB" w:rsidRDefault="0070558D" w:rsidP="00AB3CE8">
      <w:pPr>
        <w:pStyle w:val="31"/>
        <w:shd w:val="clear" w:color="auto" w:fill="auto"/>
        <w:spacing w:after="0" w:line="240" w:lineRule="auto"/>
        <w:ind w:firstLine="709"/>
        <w:jc w:val="both"/>
        <w:rPr>
          <w:sz w:val="28"/>
          <w:szCs w:val="28"/>
        </w:rPr>
      </w:pPr>
      <w:r w:rsidRPr="008A57FB">
        <w:rPr>
          <w:sz w:val="28"/>
          <w:szCs w:val="28"/>
        </w:rPr>
        <w:t>Во</w:t>
      </w:r>
      <w:r w:rsidRPr="008A57FB">
        <w:rPr>
          <w:rStyle w:val="a8"/>
          <w:sz w:val="28"/>
          <w:szCs w:val="28"/>
        </w:rPr>
        <w:t xml:space="preserve"> введении</w:t>
      </w:r>
      <w:r w:rsidRPr="008A57FB">
        <w:rPr>
          <w:sz w:val="28"/>
          <w:szCs w:val="28"/>
        </w:rPr>
        <w:t xml:space="preserve"> дается общая характеристика </w:t>
      </w:r>
      <w:r w:rsidR="007310B6" w:rsidRPr="008A57FB">
        <w:rPr>
          <w:sz w:val="28"/>
          <w:szCs w:val="28"/>
        </w:rPr>
        <w:t xml:space="preserve">образовательной организации, </w:t>
      </w:r>
      <w:r w:rsidR="007310B6" w:rsidRPr="008A57FB">
        <w:rPr>
          <w:sz w:val="28"/>
          <w:szCs w:val="28"/>
        </w:rPr>
        <w:lastRenderedPageBreak/>
        <w:t>актуальность темы исследования</w:t>
      </w:r>
      <w:r w:rsidRPr="008A57FB">
        <w:rPr>
          <w:sz w:val="28"/>
          <w:szCs w:val="28"/>
        </w:rPr>
        <w:t>. Здесь также описываются задания, полученные практикантами от руководителей, указываются способы их выполнения.</w:t>
      </w:r>
    </w:p>
    <w:p w:rsidR="0070558D" w:rsidRPr="008A57FB" w:rsidRDefault="0070558D" w:rsidP="00AB3CE8">
      <w:pPr>
        <w:spacing w:after="0" w:line="240" w:lineRule="auto"/>
        <w:ind w:firstLine="709"/>
        <w:rPr>
          <w:sz w:val="28"/>
          <w:szCs w:val="28"/>
        </w:rPr>
      </w:pPr>
      <w:r w:rsidRPr="008A57FB">
        <w:rPr>
          <w:rStyle w:val="40"/>
          <w:rFonts w:eastAsiaTheme="minorEastAsia"/>
          <w:sz w:val="28"/>
          <w:szCs w:val="28"/>
        </w:rPr>
        <w:t>В</w:t>
      </w:r>
      <w:r w:rsidRPr="008A57FB">
        <w:rPr>
          <w:rStyle w:val="4"/>
          <w:rFonts w:eastAsiaTheme="minorEastAsia"/>
          <w:sz w:val="28"/>
          <w:szCs w:val="28"/>
        </w:rPr>
        <w:t>тематических разделах</w:t>
      </w:r>
      <w:r w:rsidRPr="008A57FB">
        <w:rPr>
          <w:sz w:val="28"/>
          <w:szCs w:val="28"/>
        </w:rPr>
        <w:t>:</w:t>
      </w:r>
    </w:p>
    <w:p w:rsidR="00B5467C" w:rsidRDefault="00965456" w:rsidP="00B5467C">
      <w:pPr>
        <w:spacing w:after="0" w:line="240" w:lineRule="auto"/>
        <w:ind w:firstLine="709"/>
        <w:jc w:val="both"/>
        <w:rPr>
          <w:rFonts w:ascii="Times New Roman" w:hAnsi="Times New Roman"/>
          <w:color w:val="000000"/>
          <w:spacing w:val="-2"/>
          <w:sz w:val="28"/>
          <w:szCs w:val="28"/>
        </w:rPr>
      </w:pPr>
      <w:r w:rsidRPr="008A57FB">
        <w:rPr>
          <w:rFonts w:ascii="Times New Roman" w:hAnsi="Times New Roman" w:cs="Times New Roman"/>
          <w:color w:val="000000"/>
          <w:spacing w:val="-2"/>
          <w:sz w:val="28"/>
          <w:szCs w:val="28"/>
        </w:rPr>
        <w:t xml:space="preserve">- </w:t>
      </w:r>
      <w:r w:rsidR="00B5467C">
        <w:rPr>
          <w:rFonts w:ascii="Times New Roman" w:hAnsi="Times New Roman" w:cs="Times New Roman"/>
          <w:color w:val="000000"/>
          <w:spacing w:val="-2"/>
          <w:sz w:val="28"/>
          <w:szCs w:val="28"/>
        </w:rPr>
        <w:t>отражается р</w:t>
      </w:r>
      <w:r w:rsidR="00B5467C" w:rsidRPr="00D878C6">
        <w:rPr>
          <w:rFonts w:ascii="Times New Roman" w:hAnsi="Times New Roman"/>
          <w:color w:val="000000"/>
          <w:spacing w:val="-2"/>
          <w:sz w:val="28"/>
          <w:szCs w:val="28"/>
        </w:rPr>
        <w:t>абота с научной литературой</w:t>
      </w:r>
      <w:r w:rsidR="00B5467C">
        <w:rPr>
          <w:rFonts w:ascii="Times New Roman" w:hAnsi="Times New Roman"/>
          <w:color w:val="000000"/>
          <w:spacing w:val="-2"/>
          <w:sz w:val="28"/>
          <w:szCs w:val="28"/>
        </w:rPr>
        <w:t>:</w:t>
      </w:r>
      <w:r w:rsidR="00B5467C" w:rsidRPr="00D878C6">
        <w:rPr>
          <w:rFonts w:ascii="Times New Roman" w:hAnsi="Times New Roman"/>
          <w:color w:val="000000"/>
          <w:spacing w:val="-2"/>
          <w:sz w:val="28"/>
          <w:szCs w:val="28"/>
        </w:rPr>
        <w:t xml:space="preserve">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 </w:t>
      </w:r>
    </w:p>
    <w:p w:rsidR="00B5467C" w:rsidRDefault="00B5467C" w:rsidP="00B5467C">
      <w:pPr>
        <w:spacing w:after="0" w:line="240" w:lineRule="auto"/>
        <w:ind w:firstLine="709"/>
        <w:jc w:val="both"/>
        <w:rPr>
          <w:rFonts w:ascii="Times New Roman" w:hAnsi="Times New Roman"/>
          <w:sz w:val="28"/>
          <w:szCs w:val="28"/>
        </w:rPr>
      </w:pPr>
      <w:r>
        <w:rPr>
          <w:rFonts w:ascii="Times New Roman" w:hAnsi="Times New Roman"/>
          <w:sz w:val="28"/>
          <w:szCs w:val="28"/>
        </w:rPr>
        <w:t>- указывается актуальность</w:t>
      </w:r>
      <w:r w:rsidRPr="00D878C6">
        <w:rPr>
          <w:rFonts w:ascii="Times New Roman" w:hAnsi="Times New Roman"/>
          <w:sz w:val="28"/>
          <w:szCs w:val="28"/>
        </w:rPr>
        <w:t>, цел</w:t>
      </w:r>
      <w:r>
        <w:rPr>
          <w:rFonts w:ascii="Times New Roman" w:hAnsi="Times New Roman"/>
          <w:sz w:val="28"/>
          <w:szCs w:val="28"/>
        </w:rPr>
        <w:t>ь</w:t>
      </w:r>
      <w:r w:rsidRPr="00D878C6">
        <w:rPr>
          <w:rFonts w:ascii="Times New Roman" w:hAnsi="Times New Roman"/>
          <w:sz w:val="28"/>
          <w:szCs w:val="28"/>
        </w:rPr>
        <w:t>, задач</w:t>
      </w:r>
      <w:r>
        <w:rPr>
          <w:rFonts w:ascii="Times New Roman" w:hAnsi="Times New Roman"/>
          <w:sz w:val="28"/>
          <w:szCs w:val="28"/>
        </w:rPr>
        <w:t>и, предмет</w:t>
      </w:r>
      <w:r w:rsidRPr="00D878C6">
        <w:rPr>
          <w:rFonts w:ascii="Times New Roman" w:hAnsi="Times New Roman"/>
          <w:sz w:val="28"/>
          <w:szCs w:val="28"/>
        </w:rPr>
        <w:t>, объект</w:t>
      </w:r>
      <w:r>
        <w:rPr>
          <w:rFonts w:ascii="Times New Roman" w:hAnsi="Times New Roman"/>
          <w:sz w:val="28"/>
          <w:szCs w:val="28"/>
        </w:rPr>
        <w:t>, гипотеза</w:t>
      </w:r>
      <w:r w:rsidRPr="00D878C6">
        <w:rPr>
          <w:rFonts w:ascii="Times New Roman" w:hAnsi="Times New Roman"/>
          <w:sz w:val="28"/>
          <w:szCs w:val="28"/>
        </w:rPr>
        <w:t>, методологическ</w:t>
      </w:r>
      <w:r>
        <w:rPr>
          <w:rFonts w:ascii="Times New Roman" w:hAnsi="Times New Roman"/>
          <w:sz w:val="28"/>
          <w:szCs w:val="28"/>
        </w:rPr>
        <w:t>ая</w:t>
      </w:r>
      <w:r w:rsidR="00133C02">
        <w:rPr>
          <w:rFonts w:ascii="Times New Roman" w:hAnsi="Times New Roman"/>
          <w:sz w:val="28"/>
          <w:szCs w:val="28"/>
        </w:rPr>
        <w:t xml:space="preserve"> и </w:t>
      </w:r>
      <w:r w:rsidRPr="00D878C6">
        <w:rPr>
          <w:rFonts w:ascii="Times New Roman" w:hAnsi="Times New Roman"/>
          <w:sz w:val="28"/>
          <w:szCs w:val="28"/>
        </w:rPr>
        <w:t>теоретическ</w:t>
      </w:r>
      <w:r>
        <w:rPr>
          <w:rFonts w:ascii="Times New Roman" w:hAnsi="Times New Roman"/>
          <w:sz w:val="28"/>
          <w:szCs w:val="28"/>
        </w:rPr>
        <w:t>ая</w:t>
      </w:r>
      <w:r w:rsidRPr="00D878C6">
        <w:rPr>
          <w:rFonts w:ascii="Times New Roman" w:hAnsi="Times New Roman"/>
          <w:sz w:val="28"/>
          <w:szCs w:val="28"/>
        </w:rPr>
        <w:t xml:space="preserve"> основы исследования, метод</w:t>
      </w:r>
      <w:r>
        <w:rPr>
          <w:rFonts w:ascii="Times New Roman" w:hAnsi="Times New Roman"/>
          <w:sz w:val="28"/>
          <w:szCs w:val="28"/>
        </w:rPr>
        <w:t>ы</w:t>
      </w:r>
      <w:r w:rsidRPr="00D878C6">
        <w:rPr>
          <w:rFonts w:ascii="Times New Roman" w:hAnsi="Times New Roman"/>
          <w:sz w:val="28"/>
          <w:szCs w:val="28"/>
        </w:rPr>
        <w:t xml:space="preserve"> исследования, эмпирическ</w:t>
      </w:r>
      <w:r>
        <w:rPr>
          <w:rFonts w:ascii="Times New Roman" w:hAnsi="Times New Roman"/>
          <w:sz w:val="28"/>
          <w:szCs w:val="28"/>
        </w:rPr>
        <w:t>ая база</w:t>
      </w:r>
      <w:r w:rsidRPr="00D878C6">
        <w:rPr>
          <w:rFonts w:ascii="Times New Roman" w:hAnsi="Times New Roman"/>
          <w:sz w:val="28"/>
          <w:szCs w:val="28"/>
        </w:rPr>
        <w:t xml:space="preserve"> исследования. </w:t>
      </w:r>
    </w:p>
    <w:p w:rsidR="00B5467C" w:rsidRDefault="00B5467C" w:rsidP="00B5467C">
      <w:pPr>
        <w:spacing w:after="0" w:line="240" w:lineRule="auto"/>
        <w:ind w:firstLine="709"/>
        <w:jc w:val="both"/>
        <w:rPr>
          <w:rFonts w:ascii="Times New Roman" w:hAnsi="Times New Roman"/>
          <w:color w:val="000000"/>
          <w:spacing w:val="-2"/>
          <w:sz w:val="28"/>
          <w:szCs w:val="28"/>
        </w:rPr>
      </w:pPr>
      <w:r>
        <w:rPr>
          <w:rFonts w:ascii="Times New Roman" w:hAnsi="Times New Roman"/>
          <w:sz w:val="28"/>
          <w:szCs w:val="28"/>
        </w:rPr>
        <w:t xml:space="preserve">- описывается </w:t>
      </w:r>
      <w:r w:rsidRPr="00D878C6">
        <w:rPr>
          <w:rFonts w:ascii="Times New Roman" w:hAnsi="Times New Roman"/>
          <w:color w:val="000000"/>
          <w:spacing w:val="-2"/>
          <w:sz w:val="28"/>
          <w:szCs w:val="28"/>
        </w:rPr>
        <w:t>модел</w:t>
      </w:r>
      <w:r>
        <w:rPr>
          <w:rFonts w:ascii="Times New Roman" w:hAnsi="Times New Roman"/>
          <w:color w:val="000000"/>
          <w:spacing w:val="-2"/>
          <w:sz w:val="28"/>
          <w:szCs w:val="28"/>
        </w:rPr>
        <w:t>ь</w:t>
      </w:r>
      <w:r w:rsidRPr="00D878C6">
        <w:rPr>
          <w:rFonts w:ascii="Times New Roman" w:hAnsi="Times New Roman"/>
          <w:color w:val="000000"/>
          <w:spacing w:val="-2"/>
          <w:sz w:val="28"/>
          <w:szCs w:val="28"/>
        </w:rPr>
        <w:t xml:space="preserve"> педагогического эксперимента, организационно-педаг</w:t>
      </w:r>
      <w:r>
        <w:rPr>
          <w:rFonts w:ascii="Times New Roman" w:hAnsi="Times New Roman"/>
          <w:color w:val="000000"/>
          <w:spacing w:val="-2"/>
          <w:sz w:val="28"/>
          <w:szCs w:val="28"/>
        </w:rPr>
        <w:t>огические</w:t>
      </w:r>
      <w:r w:rsidRPr="00D878C6">
        <w:rPr>
          <w:rFonts w:ascii="Times New Roman" w:hAnsi="Times New Roman"/>
          <w:color w:val="000000"/>
          <w:spacing w:val="-2"/>
          <w:sz w:val="28"/>
          <w:szCs w:val="28"/>
        </w:rPr>
        <w:t xml:space="preserve"> услови</w:t>
      </w:r>
      <w:r>
        <w:rPr>
          <w:rFonts w:ascii="Times New Roman" w:hAnsi="Times New Roman"/>
          <w:color w:val="000000"/>
          <w:spacing w:val="-2"/>
          <w:sz w:val="28"/>
          <w:szCs w:val="28"/>
        </w:rPr>
        <w:t>я</w:t>
      </w:r>
      <w:r w:rsidRPr="00D878C6">
        <w:rPr>
          <w:rFonts w:ascii="Times New Roman" w:hAnsi="Times New Roman"/>
          <w:color w:val="000000"/>
          <w:spacing w:val="-2"/>
          <w:sz w:val="28"/>
          <w:szCs w:val="28"/>
        </w:rPr>
        <w:t xml:space="preserve">. </w:t>
      </w:r>
    </w:p>
    <w:p w:rsidR="00B5467C" w:rsidRDefault="00B5467C" w:rsidP="00B5467C">
      <w:pPr>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описываются результаты</w:t>
      </w:r>
      <w:r w:rsidRPr="00D878C6">
        <w:rPr>
          <w:rFonts w:ascii="Times New Roman" w:hAnsi="Times New Roman"/>
          <w:color w:val="000000"/>
          <w:spacing w:val="-2"/>
          <w:sz w:val="28"/>
          <w:szCs w:val="28"/>
        </w:rPr>
        <w:t xml:space="preserve"> педагогического эксперимента на базе образовательного учреждения. </w:t>
      </w:r>
    </w:p>
    <w:p w:rsidR="00AB3CE8" w:rsidRPr="008A57FB" w:rsidRDefault="00AB3CE8" w:rsidP="00AB3CE8">
      <w:pPr>
        <w:tabs>
          <w:tab w:val="left" w:pos="851"/>
        </w:tabs>
        <w:autoSpaceDN w:val="0"/>
        <w:spacing w:after="0" w:line="240" w:lineRule="auto"/>
        <w:ind w:firstLine="709"/>
        <w:jc w:val="both"/>
        <w:rPr>
          <w:color w:val="000000"/>
          <w:spacing w:val="-2"/>
          <w:sz w:val="28"/>
          <w:szCs w:val="28"/>
        </w:rPr>
      </w:pPr>
    </w:p>
    <w:p w:rsidR="0070558D" w:rsidRPr="008A57FB" w:rsidRDefault="0061168B" w:rsidP="0070558D">
      <w:pPr>
        <w:pStyle w:val="31"/>
        <w:widowControl/>
        <w:shd w:val="clear" w:color="auto" w:fill="auto"/>
        <w:spacing w:after="0" w:line="384" w:lineRule="exact"/>
        <w:ind w:right="20"/>
        <w:rPr>
          <w:b/>
          <w:sz w:val="28"/>
          <w:szCs w:val="28"/>
        </w:rPr>
      </w:pPr>
      <w:r w:rsidRPr="008A57FB">
        <w:rPr>
          <w:b/>
          <w:bCs/>
          <w:iCs/>
          <w:caps/>
          <w:sz w:val="28"/>
          <w:szCs w:val="28"/>
        </w:rPr>
        <w:t>оформлениЕ</w:t>
      </w:r>
      <w:r w:rsidR="0070558D" w:rsidRPr="008A57FB">
        <w:rPr>
          <w:b/>
          <w:bCs/>
          <w:iCs/>
          <w:caps/>
          <w:sz w:val="28"/>
          <w:szCs w:val="28"/>
        </w:rPr>
        <w:t xml:space="preserve"> ОТЧЁТА</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A57FB">
        <w:rPr>
          <w:rFonts w:ascii="Times New Roman" w:hAnsi="Times New Roman" w:cs="Times New Roman"/>
          <w:sz w:val="28"/>
          <w:szCs w:val="28"/>
          <w:lang w:val="en-US"/>
        </w:rPr>
        <w:t>doc</w:t>
      </w:r>
      <w:r w:rsidRPr="008A57FB">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Формат страницы – А4.</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Полужирный шрифт, курсив и подчеркнутый шрифт не применяются.</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Выравнивание текста - по ширине. Выравнивание таблиц и рисунков – по центру.</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Расстановка переносов - автоматическая.</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Наименования разделов и подразделов (заголовки) начинаются с </w:t>
      </w:r>
      <w:hyperlink r:id="rId9" w:history="1">
        <w:r w:rsidRPr="008A57FB">
          <w:rPr>
            <w:rStyle w:val="ae"/>
            <w:rFonts w:ascii="Times New Roman" w:hAnsi="Times New Roman" w:cs="Times New Roman"/>
            <w:color w:val="auto"/>
            <w:sz w:val="28"/>
            <w:szCs w:val="28"/>
          </w:rPr>
          <w:t>заглавной букв</w:t>
        </w:r>
      </w:hyperlink>
      <w:r w:rsidRPr="008A57FB">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w:t>
      </w:r>
      <w:r w:rsidRPr="008A57FB">
        <w:rPr>
          <w:sz w:val="28"/>
          <w:szCs w:val="28"/>
        </w:rPr>
        <w:lastRenderedPageBreak/>
        <w:t xml:space="preserve">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8A57FB"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8A57FB" w:rsidRDefault="0083414A" w:rsidP="0083414A">
      <w:pPr>
        <w:pStyle w:val="formattext"/>
        <w:numPr>
          <w:ilvl w:val="0"/>
          <w:numId w:val="1"/>
        </w:numPr>
        <w:spacing w:before="0" w:beforeAutospacing="0" w:after="0" w:afterAutospacing="0"/>
        <w:ind w:left="0" w:firstLine="720"/>
        <w:jc w:val="center"/>
        <w:rPr>
          <w:sz w:val="28"/>
          <w:szCs w:val="28"/>
        </w:rPr>
      </w:pPr>
      <w:r w:rsidRPr="008A57FB">
        <w:rPr>
          <w:sz w:val="28"/>
          <w:szCs w:val="28"/>
        </w:rPr>
        <w:t>1</w:t>
      </w:r>
      <w:r w:rsidRPr="008A57FB">
        <w:rPr>
          <w:bCs/>
          <w:sz w:val="28"/>
          <w:szCs w:val="28"/>
        </w:rPr>
        <w:t xml:space="preserve"> Типы и основные размеры</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83414A" w:rsidRPr="008A57FB" w:rsidTr="00560C0A">
        <w:tc>
          <w:tcPr>
            <w:tcW w:w="1322" w:type="dxa"/>
            <w:vAlign w:val="center"/>
          </w:tcPr>
          <w:p w:rsidR="0083414A" w:rsidRPr="008A57FB" w:rsidRDefault="0083414A" w:rsidP="00560C0A">
            <w:pPr>
              <w:autoSpaceDN w:val="0"/>
              <w:adjustRightInd w:val="0"/>
              <w:ind w:firstLine="720"/>
              <w:jc w:val="center"/>
              <w:rPr>
                <w:rFonts w:ascii="Times New Roman" w:eastAsia="Calibri" w:hAnsi="Times New Roman" w:cs="Times New Roman"/>
                <w:sz w:val="28"/>
                <w:szCs w:val="28"/>
                <w:lang w:eastAsia="en-US"/>
              </w:rPr>
            </w:pPr>
            <w:r w:rsidRPr="008A57FB">
              <w:rPr>
                <w:rFonts w:ascii="Times New Roman" w:hAnsi="Times New Roman" w:cs="Times New Roman"/>
                <w:noProof/>
                <w:sz w:val="28"/>
                <w:szCs w:val="28"/>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8A57FB" w:rsidRDefault="0083414A" w:rsidP="00560C0A">
            <w:pPr>
              <w:autoSpaceDN w:val="0"/>
              <w:adjustRightInd w:val="0"/>
              <w:ind w:firstLine="720"/>
              <w:rPr>
                <w:rFonts w:ascii="Times New Roman" w:eastAsia="Calibri" w:hAnsi="Times New Roman" w:cs="Times New Roman"/>
                <w:sz w:val="28"/>
                <w:szCs w:val="28"/>
                <w:lang w:eastAsia="en-US"/>
              </w:rPr>
            </w:pPr>
            <w:r w:rsidRPr="008A57FB">
              <w:rPr>
                <w:rFonts w:ascii="Times New Roman" w:hAnsi="Times New Roman" w:cs="Times New Roman"/>
                <w:sz w:val="28"/>
                <w:szCs w:val="28"/>
              </w:rPr>
              <w:t>Нумерация пунктов первого раздела документа</w:t>
            </w:r>
          </w:p>
        </w:tc>
      </w:tr>
    </w:tbl>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8A57FB">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8A57FB">
        <w:rPr>
          <w:rFonts w:ascii="Times New Roman" w:eastAsia="Calibri" w:hAnsi="Times New Roman" w:cs="Times New Roman"/>
          <w:bCs/>
          <w:sz w:val="28"/>
          <w:szCs w:val="28"/>
          <w:lang w:eastAsia="en-US"/>
        </w:rPr>
        <w:t xml:space="preserve">3 </w:t>
      </w:r>
      <w:r w:rsidRPr="008A57FB">
        <w:rPr>
          <w:rFonts w:ascii="Times New Roman" w:eastAsia="Calibri" w:hAnsi="Times New Roman" w:cs="Times New Roman"/>
          <w:sz w:val="28"/>
          <w:szCs w:val="28"/>
          <w:lang w:eastAsia="en-US"/>
        </w:rPr>
        <w:t>Методы испытаний</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3414A" w:rsidRPr="008A57FB" w:rsidTr="00560C0A">
        <w:tc>
          <w:tcPr>
            <w:tcW w:w="1322" w:type="dxa"/>
            <w:vAlign w:val="center"/>
          </w:tcPr>
          <w:p w:rsidR="0083414A" w:rsidRPr="008A57FB" w:rsidRDefault="0083414A" w:rsidP="00560C0A">
            <w:pPr>
              <w:autoSpaceDN w:val="0"/>
              <w:adjustRightInd w:val="0"/>
              <w:ind w:firstLine="720"/>
              <w:jc w:val="center"/>
              <w:rPr>
                <w:rFonts w:ascii="Times New Roman" w:eastAsia="Calibri" w:hAnsi="Times New Roman" w:cs="Times New Roman"/>
                <w:sz w:val="28"/>
                <w:szCs w:val="28"/>
                <w:lang w:eastAsia="en-US"/>
              </w:rPr>
            </w:pPr>
            <w:r w:rsidRPr="008A57FB">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8A57FB" w:rsidRDefault="0083414A" w:rsidP="00560C0A">
            <w:pPr>
              <w:autoSpaceDN w:val="0"/>
              <w:adjustRightInd w:val="0"/>
              <w:ind w:firstLine="720"/>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3414A" w:rsidRPr="008A57FB" w:rsidTr="00560C0A">
        <w:tc>
          <w:tcPr>
            <w:tcW w:w="1277" w:type="dxa"/>
            <w:vAlign w:val="center"/>
          </w:tcPr>
          <w:p w:rsidR="0083414A" w:rsidRPr="008A57FB" w:rsidRDefault="0083414A" w:rsidP="00560C0A">
            <w:pPr>
              <w:autoSpaceDN w:val="0"/>
              <w:adjustRightInd w:val="0"/>
              <w:ind w:firstLine="720"/>
              <w:jc w:val="center"/>
              <w:rPr>
                <w:rFonts w:ascii="Times New Roman" w:eastAsia="Calibri" w:hAnsi="Times New Roman" w:cs="Times New Roman"/>
                <w:sz w:val="28"/>
                <w:szCs w:val="28"/>
                <w:lang w:eastAsia="en-US"/>
              </w:rPr>
            </w:pPr>
            <w:r w:rsidRPr="008A57FB">
              <w:rPr>
                <w:rFonts w:ascii="Times New Roman" w:hAnsi="Times New Roman" w:cs="Times New Roman"/>
                <w:noProof/>
                <w:sz w:val="28"/>
                <w:szCs w:val="28"/>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8A57FB" w:rsidRDefault="0083414A" w:rsidP="00560C0A">
            <w:pPr>
              <w:pStyle w:val="ad"/>
              <w:spacing w:before="0" w:beforeAutospacing="0" w:after="0" w:afterAutospacing="0"/>
              <w:ind w:firstLine="720"/>
              <w:jc w:val="both"/>
              <w:rPr>
                <w:sz w:val="28"/>
                <w:szCs w:val="28"/>
              </w:rPr>
            </w:pPr>
            <w:r w:rsidRPr="008A57FB">
              <w:rPr>
                <w:rFonts w:eastAsia="Calibri"/>
                <w:sz w:val="28"/>
                <w:szCs w:val="28"/>
                <w:lang w:eastAsia="en-US"/>
              </w:rPr>
              <w:t>Нумерация пунктов второго подраздела третьего раздела документа</w:t>
            </w:r>
          </w:p>
        </w:tc>
      </w:tr>
    </w:tbl>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а) текст</w:t>
      </w:r>
      <w:r w:rsidRPr="008A57FB">
        <w:rPr>
          <w:rFonts w:ascii="Times New Roman" w:hAnsi="Times New Roman" w:cs="Times New Roman"/>
          <w:sz w:val="28"/>
          <w:szCs w:val="28"/>
        </w:rPr>
        <w:br/>
        <w:t>б) текст</w:t>
      </w:r>
      <w:r w:rsidRPr="008A57FB">
        <w:rPr>
          <w:rFonts w:ascii="Times New Roman" w:hAnsi="Times New Roman" w:cs="Times New Roman"/>
          <w:sz w:val="28"/>
          <w:szCs w:val="28"/>
        </w:rPr>
        <w:br/>
      </w:r>
      <w:r w:rsidRPr="008A57FB">
        <w:rPr>
          <w:rFonts w:ascii="Times New Roman" w:hAnsi="Times New Roman" w:cs="Times New Roman"/>
          <w:noProof/>
          <w:sz w:val="28"/>
          <w:szCs w:val="28"/>
        </w:rPr>
        <w:lastRenderedPageBreak/>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A57FB">
        <w:rPr>
          <w:rFonts w:ascii="Times New Roman" w:hAnsi="Times New Roman" w:cs="Times New Roman"/>
          <w:sz w:val="28"/>
          <w:szCs w:val="28"/>
        </w:rPr>
        <w:t>1) текст</w:t>
      </w:r>
      <w:r w:rsidRPr="008A57FB">
        <w:rPr>
          <w:rFonts w:ascii="Times New Roman" w:hAnsi="Times New Roman" w:cs="Times New Roman"/>
          <w:sz w:val="28"/>
          <w:szCs w:val="28"/>
        </w:rPr>
        <w:br/>
      </w:r>
      <w:r w:rsidRPr="008A57FB">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A57FB">
        <w:rPr>
          <w:rFonts w:ascii="Times New Roman" w:hAnsi="Times New Roman" w:cs="Times New Roman"/>
          <w:sz w:val="28"/>
          <w:szCs w:val="28"/>
        </w:rPr>
        <w:t>2) текст</w:t>
      </w:r>
      <w:r w:rsidRPr="008A57FB">
        <w:rPr>
          <w:rFonts w:ascii="Times New Roman" w:hAnsi="Times New Roman" w:cs="Times New Roman"/>
          <w:sz w:val="28"/>
          <w:szCs w:val="28"/>
        </w:rPr>
        <w:br/>
        <w:t>в) текст</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Каждый пункт, подпункт и перечисление записывают с абзацного отступа.</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В тексте документа не допускается:</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 применять произвольные словообразования;</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8A57FB">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В тексте документа, за исключением формул, таблиц и рисунков, не допускается:</w:t>
      </w:r>
      <w:r w:rsidRPr="008A57FB">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1E6C15">
        <w:rPr>
          <w:rFonts w:ascii="Times New Roman" w:hAnsi="Times New Roman" w:cs="Times New Roman"/>
          <w:noProof/>
          <w:sz w:val="28"/>
          <w:szCs w:val="28"/>
        </w:rPr>
      </w:r>
      <w:r w:rsidR="001E6C15">
        <w:rPr>
          <w:rFonts w:ascii="Times New Roman" w:hAnsi="Times New Roman" w:cs="Times New Roman"/>
          <w:noProof/>
          <w:sz w:val="28"/>
          <w:szCs w:val="28"/>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A57FB">
        <w:rPr>
          <w:rFonts w:ascii="Times New Roman" w:hAnsi="Times New Roman" w:cs="Times New Roman"/>
          <w:sz w:val="28"/>
          <w:szCs w:val="28"/>
        </w:rPr>
        <w:t xml:space="preserve">(больше или равно), </w:t>
      </w:r>
      <w:r w:rsidR="001E6C15">
        <w:rPr>
          <w:rFonts w:ascii="Times New Roman" w:hAnsi="Times New Roman" w:cs="Times New Roman"/>
          <w:noProof/>
          <w:sz w:val="28"/>
          <w:szCs w:val="28"/>
        </w:rPr>
      </w:r>
      <w:r w:rsidR="001E6C15">
        <w:rPr>
          <w:rFonts w:ascii="Times New Roman" w:hAnsi="Times New Roman" w:cs="Times New Roman"/>
          <w:noProof/>
          <w:sz w:val="28"/>
          <w:szCs w:val="28"/>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A57FB">
        <w:rPr>
          <w:rFonts w:ascii="Times New Roman" w:hAnsi="Times New Roman" w:cs="Times New Roman"/>
          <w:sz w:val="28"/>
          <w:szCs w:val="28"/>
        </w:rPr>
        <w:t>(меньше или равно), (не равно), а также знаки N (номер), % (процент).</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sz w:val="28"/>
          <w:szCs w:val="28"/>
        </w:rPr>
        <w:t>3.1 Правила оформления ссылок</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8A57FB">
        <w:rPr>
          <w:rFonts w:ascii="Times New Roman" w:hAnsi="Times New Roman" w:cs="Times New Roman"/>
          <w:sz w:val="28"/>
          <w:szCs w:val="28"/>
        </w:rPr>
        <w:t>.</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w:t>
      </w:r>
      <w:r w:rsidRPr="008A57FB">
        <w:rPr>
          <w:rFonts w:ascii="Times New Roman" w:hAnsi="Times New Roman" w:cs="Times New Roman"/>
          <w:sz w:val="28"/>
          <w:szCs w:val="28"/>
        </w:rPr>
        <w:lastRenderedPageBreak/>
        <w:t xml:space="preserve">[26, с. 84].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sz w:val="28"/>
          <w:szCs w:val="28"/>
        </w:rPr>
        <w:t>3.2 Правила оформления иллюстраций</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8A57FB">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hAnsi="Times New Roman" w:cs="Times New Roman"/>
          <w:sz w:val="28"/>
          <w:szCs w:val="28"/>
        </w:rPr>
        <w:t xml:space="preserve">Независимо от содержания (схемы, графики, диаграммы, фотографии и пр.)  каждая </w:t>
      </w:r>
      <w:r w:rsidRPr="008A57FB">
        <w:rPr>
          <w:rFonts w:ascii="Times New Roman" w:eastAsia="Calibri" w:hAnsi="Times New Roman" w:cs="Times New Roman"/>
          <w:sz w:val="28"/>
          <w:szCs w:val="28"/>
          <w:lang w:eastAsia="en-US"/>
        </w:rPr>
        <w:t xml:space="preserve">иллюстрация  </w:t>
      </w:r>
      <w:r w:rsidRPr="008A57FB">
        <w:rPr>
          <w:rFonts w:ascii="Times New Roman" w:hAnsi="Times New Roman" w:cs="Times New Roman"/>
          <w:sz w:val="28"/>
          <w:szCs w:val="28"/>
        </w:rPr>
        <w:t xml:space="preserve">обозначается словом «Рисунок», с указанием номера и заголовка, например:  </w:t>
      </w:r>
    </w:p>
    <w:p w:rsidR="0083414A" w:rsidRPr="008A57FB" w:rsidRDefault="00133C02"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2096" behindDoc="1" locked="0" layoutInCell="1" allowOverlap="1">
            <wp:simplePos x="0" y="0"/>
            <wp:positionH relativeFrom="column">
              <wp:posOffset>1403985</wp:posOffset>
            </wp:positionH>
            <wp:positionV relativeFrom="paragraph">
              <wp:posOffset>27305</wp:posOffset>
            </wp:positionV>
            <wp:extent cx="3110865" cy="1930400"/>
            <wp:effectExtent l="0" t="0" r="0" b="0"/>
            <wp:wrapSquare wrapText="bothSides"/>
            <wp:docPr id="12" name="Рисунок 12" descr="http://pandia.ru/text/78/214/images/image064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ndia.ru/text/78/214/images/image064_0.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110865" cy="1930400"/>
                    </a:xfrm>
                    <a:prstGeom prst="rect">
                      <a:avLst/>
                    </a:prstGeom>
                    <a:noFill/>
                    <a:ln>
                      <a:noFill/>
                    </a:ln>
                  </pic:spPr>
                </pic:pic>
              </a:graphicData>
            </a:graphic>
          </wp:anchor>
        </w:drawing>
      </w:r>
    </w:p>
    <w:p w:rsidR="00133C02" w:rsidRDefault="00133C02"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133C02" w:rsidRDefault="00133C02"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133C02" w:rsidRDefault="00133C02"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133C02" w:rsidRDefault="00133C02"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133C02" w:rsidRDefault="00133C02"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133C02" w:rsidRDefault="00133C02"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133C02" w:rsidRDefault="00133C02"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133C02" w:rsidRDefault="00133C02"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133C02" w:rsidRDefault="00133C02"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133C02" w:rsidRDefault="00133C02" w:rsidP="00133C02">
      <w:pPr>
        <w:widowControl w:val="0"/>
        <w:numPr>
          <w:ilvl w:val="0"/>
          <w:numId w:val="1"/>
        </w:numPr>
        <w:suppressAutoHyphens/>
        <w:autoSpaceDE w:val="0"/>
        <w:spacing w:after="0" w:line="240" w:lineRule="auto"/>
        <w:jc w:val="center"/>
        <w:rPr>
          <w:rFonts w:ascii="Times New Roman" w:hAnsi="Times New Roman" w:cs="Times New Roman"/>
          <w:sz w:val="28"/>
          <w:szCs w:val="28"/>
        </w:rPr>
      </w:pPr>
      <w:r w:rsidRPr="00133C02">
        <w:rPr>
          <w:rFonts w:ascii="Times New Roman" w:hAnsi="Times New Roman" w:cs="Times New Roman"/>
          <w:sz w:val="28"/>
          <w:szCs w:val="28"/>
        </w:rPr>
        <w:t>Рисунок 2 – Субъекты специального образования</w:t>
      </w:r>
    </w:p>
    <w:p w:rsidR="0083414A" w:rsidRPr="008A57FB" w:rsidRDefault="0083414A" w:rsidP="00133C02">
      <w:pPr>
        <w:widowControl w:val="0"/>
        <w:numPr>
          <w:ilvl w:val="0"/>
          <w:numId w:val="1"/>
        </w:numPr>
        <w:suppressAutoHyphens/>
        <w:autoSpaceDE w:val="0"/>
        <w:spacing w:after="0" w:line="240" w:lineRule="auto"/>
        <w:ind w:left="0" w:firstLine="709"/>
        <w:jc w:val="both"/>
        <w:rPr>
          <w:rFonts w:ascii="Times New Roman" w:hAnsi="Times New Roman" w:cs="Times New Roman"/>
          <w:sz w:val="28"/>
          <w:szCs w:val="28"/>
        </w:rPr>
      </w:pPr>
      <w:r w:rsidRPr="008A57FB">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A57FB">
        <w:rPr>
          <w:rFonts w:ascii="Times New Roman" w:hAnsi="Times New Roman" w:cs="Times New Roman"/>
          <w:bCs/>
          <w:sz w:val="28"/>
          <w:szCs w:val="28"/>
        </w:rPr>
        <w:t>опускаетсяповоротрисунка</w:t>
      </w:r>
      <w:r w:rsidRPr="008A57FB">
        <w:rPr>
          <w:rFonts w:ascii="Times New Roman" w:hAnsi="Times New Roman" w:cs="Times New Roman"/>
          <w:sz w:val="28"/>
          <w:szCs w:val="28"/>
        </w:rPr>
        <w:t xml:space="preserve"> на 90° </w:t>
      </w:r>
      <w:r w:rsidRPr="008A57FB">
        <w:rPr>
          <w:rFonts w:ascii="Times New Roman" w:hAnsi="Times New Roman" w:cs="Times New Roman"/>
          <w:bCs/>
          <w:sz w:val="28"/>
          <w:szCs w:val="28"/>
        </w:rPr>
        <w:t>противчасовой</w:t>
      </w:r>
      <w:r w:rsidRPr="008A57FB">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83414A" w:rsidRPr="008A57FB" w:rsidRDefault="00133C02"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984885</wp:posOffset>
            </wp:positionH>
            <wp:positionV relativeFrom="paragraph">
              <wp:posOffset>127000</wp:posOffset>
            </wp:positionV>
            <wp:extent cx="4772025" cy="2609215"/>
            <wp:effectExtent l="0" t="0" r="0" b="0"/>
            <wp:wrapTight wrapText="bothSides">
              <wp:wrapPolygon edited="0">
                <wp:start x="0" y="0"/>
                <wp:lineTo x="0" y="21448"/>
                <wp:lineTo x="21557" y="21448"/>
                <wp:lineTo x="21557" y="0"/>
                <wp:lineTo x="0" y="0"/>
              </wp:wrapPolygon>
            </wp:wrapTight>
            <wp:docPr id="13" name="Рисунок 13" descr="http://planetadetstva.net/wp-content/uploads/2014/02/master-klass-o-vzaimodejstvii-uchitelya-logopeda-s-semyami-vospitanniko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lanetadetstva.net/wp-content/uploads/2014/02/master-klass-o-vzaimodejstvii-uchitelya-logopeda-s-semyami-vospitannikov-2.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772025" cy="2609215"/>
                    </a:xfrm>
                    <a:prstGeom prst="rect">
                      <a:avLst/>
                    </a:prstGeom>
                    <a:noFill/>
                    <a:ln>
                      <a:noFill/>
                    </a:ln>
                  </pic:spPr>
                </pic:pic>
              </a:graphicData>
            </a:graphic>
          </wp:anchor>
        </w:drawing>
      </w: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p>
    <w:p w:rsidR="0083414A" w:rsidRPr="008A57FB" w:rsidRDefault="00133C02" w:rsidP="00133C02">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133C02">
        <w:rPr>
          <w:rFonts w:ascii="Times New Roman" w:hAnsi="Times New Roman" w:cs="Times New Roman"/>
          <w:color w:val="000000"/>
          <w:sz w:val="28"/>
          <w:szCs w:val="28"/>
        </w:rPr>
        <w:lastRenderedPageBreak/>
        <w:t>Рисунок 4 – Отношение воспитанников детского сада «Солнышко» к своему речевому дефекту [8, с.45]</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8A57FB" w:rsidRDefault="0083414A" w:rsidP="00B06870">
      <w:pPr>
        <w:widowControl w:val="0"/>
        <w:numPr>
          <w:ilvl w:val="0"/>
          <w:numId w:val="1"/>
        </w:numPr>
        <w:suppressAutoHyphens/>
        <w:autoSpaceDE w:val="0"/>
        <w:spacing w:after="0" w:line="240" w:lineRule="auto"/>
        <w:ind w:left="0" w:firstLine="0"/>
        <w:jc w:val="center"/>
        <w:rPr>
          <w:rFonts w:ascii="Times New Roman" w:hAnsi="Times New Roman" w:cs="Times New Roman"/>
          <w:sz w:val="28"/>
          <w:szCs w:val="28"/>
        </w:rPr>
      </w:pPr>
      <w:r w:rsidRPr="008A57FB">
        <w:rPr>
          <w:rFonts w:ascii="Times New Roman" w:hAnsi="Times New Roman" w:cs="Times New Roman"/>
          <w:sz w:val="28"/>
          <w:szCs w:val="28"/>
        </w:rPr>
        <w:t>3.3 Правила оформления таблиц</w:t>
      </w: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1168B" w:rsidRPr="008A57FB" w:rsidRDefault="0061168B"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8A57FB" w:rsidRDefault="00B06870" w:rsidP="00B06870">
      <w:pPr>
        <w:widowControl w:val="0"/>
        <w:numPr>
          <w:ilvl w:val="0"/>
          <w:numId w:val="1"/>
        </w:numPr>
        <w:suppressAutoHyphens/>
        <w:autoSpaceDE w:val="0"/>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-169545</wp:posOffset>
            </wp:positionH>
            <wp:positionV relativeFrom="paragraph">
              <wp:posOffset>281305</wp:posOffset>
            </wp:positionV>
            <wp:extent cx="6733540" cy="3872230"/>
            <wp:effectExtent l="0" t="0" r="0" b="0"/>
            <wp:wrapSquare wrapText="bothSides"/>
            <wp:docPr id="14" name="Рисунок 14" descr="http://zadocs.ru/pars_docs/refs/18/17309/17309_html_m6cf83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docs.ru/pars_docs/refs/18/17309/17309_html_m6cf83f02.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l="2530" t="8176" r="1683" b="2670"/>
                    <a:stretch>
                      <a:fillRect/>
                    </a:stretch>
                  </pic:blipFill>
                  <pic:spPr bwMode="auto">
                    <a:xfrm>
                      <a:off x="0" y="0"/>
                      <a:ext cx="6733540" cy="3872230"/>
                    </a:xfrm>
                    <a:prstGeom prst="rect">
                      <a:avLst/>
                    </a:prstGeom>
                    <a:noFill/>
                    <a:ln>
                      <a:noFill/>
                    </a:ln>
                  </pic:spPr>
                </pic:pic>
              </a:graphicData>
            </a:graphic>
          </wp:anchor>
        </w:drawing>
      </w:r>
      <w:r w:rsidRPr="00B06870">
        <w:rPr>
          <w:rFonts w:ascii="Times New Roman" w:hAnsi="Times New Roman" w:cs="Times New Roman"/>
          <w:noProof/>
          <w:sz w:val="28"/>
          <w:szCs w:val="28"/>
        </w:rPr>
        <w:t>Таблица 2 – Примерная схема оценки состояния слуха</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 </w:t>
      </w:r>
    </w:p>
    <w:p w:rsidR="0083414A" w:rsidRPr="00B06870" w:rsidRDefault="0083414A" w:rsidP="008D255C">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06870">
        <w:rPr>
          <w:rFonts w:ascii="Times New Roman" w:hAnsi="Times New Roman" w:cs="Times New Roman"/>
          <w:sz w:val="28"/>
          <w:szCs w:val="28"/>
        </w:rPr>
        <w:t xml:space="preserve">Если таблица взята из внешнего источника без переработки, следует сделать </w:t>
      </w:r>
      <w:r w:rsidRPr="00B06870">
        <w:rPr>
          <w:rFonts w:ascii="Times New Roman" w:hAnsi="Times New Roman" w:cs="Times New Roman"/>
          <w:sz w:val="28"/>
          <w:szCs w:val="28"/>
        </w:rPr>
        <w:lastRenderedPageBreak/>
        <w:t xml:space="preserve">ссылку на источник, например:  </w:t>
      </w:r>
    </w:p>
    <w:p w:rsidR="00B5467C" w:rsidRDefault="00B5467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sidRPr="008A57FB">
        <w:rPr>
          <w:rFonts w:ascii="Times New Roman" w:hAnsi="Times New Roman" w:cs="Times New Roman"/>
          <w:color w:val="000000"/>
          <w:sz w:val="28"/>
          <w:szCs w:val="28"/>
        </w:rPr>
        <w:lastRenderedPageBreak/>
        <w:t xml:space="preserve">Таблица 3 – </w:t>
      </w:r>
      <w:r w:rsidRPr="008A57FB">
        <w:rPr>
          <w:rFonts w:ascii="Times New Roman" w:hAnsi="Times New Roman" w:cs="Times New Roman"/>
          <w:sz w:val="28"/>
          <w:szCs w:val="28"/>
        </w:rPr>
        <w:t>Расходы на оплату труда</w:t>
      </w:r>
      <w:r w:rsidRPr="008A57FB">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8A57FB" w:rsidTr="00560C0A">
        <w:trPr>
          <w:tblCellSpacing w:w="0" w:type="dxa"/>
          <w:jc w:val="center"/>
        </w:trPr>
        <w:tc>
          <w:tcPr>
            <w:tcW w:w="0" w:type="auto"/>
            <w:tcMar>
              <w:top w:w="143" w:type="dxa"/>
              <w:left w:w="143" w:type="dxa"/>
              <w:bottom w:w="143" w:type="dxa"/>
              <w:right w:w="143" w:type="dxa"/>
            </w:tcMar>
            <w:hideMark/>
          </w:tcPr>
          <w:p w:rsidR="0083414A" w:rsidRPr="008A57FB" w:rsidRDefault="0083414A" w:rsidP="00B5467C">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8A57FB" w:rsidRDefault="0083414A" w:rsidP="00B5467C">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8A57FB" w:rsidRDefault="0083414A" w:rsidP="00B5467C">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Заработная плата (руб.)</w:t>
            </w:r>
          </w:p>
        </w:tc>
      </w:tr>
      <w:tr w:rsidR="0083414A" w:rsidRPr="008A57FB" w:rsidTr="00560C0A">
        <w:trPr>
          <w:tblCellSpacing w:w="0" w:type="dxa"/>
          <w:jc w:val="center"/>
        </w:trPr>
        <w:tc>
          <w:tcPr>
            <w:tcW w:w="0" w:type="auto"/>
            <w:tcMar>
              <w:top w:w="143" w:type="dxa"/>
              <w:left w:w="143" w:type="dxa"/>
              <w:bottom w:w="143" w:type="dxa"/>
              <w:right w:w="143" w:type="dxa"/>
            </w:tcMar>
            <w:hideMark/>
          </w:tcPr>
          <w:p w:rsidR="0083414A" w:rsidRPr="008A57FB" w:rsidRDefault="0083414A" w:rsidP="00B5467C">
            <w:pPr>
              <w:spacing w:after="0" w:line="240" w:lineRule="auto"/>
              <w:rPr>
                <w:rFonts w:ascii="Times New Roman" w:hAnsi="Times New Roman" w:cs="Times New Roman"/>
                <w:sz w:val="28"/>
                <w:szCs w:val="28"/>
              </w:rPr>
            </w:pPr>
            <w:r w:rsidRPr="008A57FB">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8A57FB" w:rsidRDefault="0083414A" w:rsidP="00B5467C">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8A57FB" w:rsidRDefault="0083414A" w:rsidP="00B5467C">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25000</w:t>
            </w:r>
          </w:p>
        </w:tc>
      </w:tr>
      <w:tr w:rsidR="0083414A" w:rsidRPr="008A57FB" w:rsidTr="00560C0A">
        <w:trPr>
          <w:tblCellSpacing w:w="0" w:type="dxa"/>
          <w:jc w:val="center"/>
        </w:trPr>
        <w:tc>
          <w:tcPr>
            <w:tcW w:w="0" w:type="auto"/>
            <w:tcMar>
              <w:top w:w="143" w:type="dxa"/>
              <w:left w:w="143" w:type="dxa"/>
              <w:bottom w:w="143" w:type="dxa"/>
              <w:right w:w="143" w:type="dxa"/>
            </w:tcMar>
            <w:hideMark/>
          </w:tcPr>
          <w:p w:rsidR="0083414A" w:rsidRPr="008A57FB" w:rsidRDefault="0083414A" w:rsidP="00B5467C">
            <w:pPr>
              <w:spacing w:after="0" w:line="240" w:lineRule="auto"/>
              <w:rPr>
                <w:rFonts w:ascii="Times New Roman" w:hAnsi="Times New Roman" w:cs="Times New Roman"/>
                <w:sz w:val="28"/>
                <w:szCs w:val="28"/>
              </w:rPr>
            </w:pPr>
            <w:r w:rsidRPr="008A57FB">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83414A" w:rsidRPr="008A57FB" w:rsidRDefault="0083414A" w:rsidP="00B5467C">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8A57FB" w:rsidRDefault="0083414A" w:rsidP="00B5467C">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20000</w:t>
            </w:r>
          </w:p>
        </w:tc>
      </w:tr>
      <w:tr w:rsidR="0083414A" w:rsidRPr="008A57FB" w:rsidTr="00560C0A">
        <w:trPr>
          <w:tblCellSpacing w:w="0" w:type="dxa"/>
          <w:jc w:val="center"/>
        </w:trPr>
        <w:tc>
          <w:tcPr>
            <w:tcW w:w="0" w:type="auto"/>
            <w:tcMar>
              <w:top w:w="143" w:type="dxa"/>
              <w:left w:w="143" w:type="dxa"/>
              <w:bottom w:w="143" w:type="dxa"/>
              <w:right w:w="143" w:type="dxa"/>
            </w:tcMar>
            <w:hideMark/>
          </w:tcPr>
          <w:p w:rsidR="0083414A" w:rsidRPr="008A57FB" w:rsidRDefault="0083414A" w:rsidP="00B5467C">
            <w:pPr>
              <w:spacing w:after="0" w:line="240" w:lineRule="auto"/>
              <w:rPr>
                <w:rFonts w:ascii="Times New Roman" w:hAnsi="Times New Roman" w:cs="Times New Roman"/>
                <w:sz w:val="28"/>
                <w:szCs w:val="28"/>
              </w:rPr>
            </w:pPr>
            <w:r w:rsidRPr="008A57FB">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8A57FB" w:rsidRDefault="0083414A" w:rsidP="00B5467C">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8A57FB" w:rsidRDefault="0083414A" w:rsidP="00B5467C">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15000</w:t>
            </w:r>
          </w:p>
        </w:tc>
      </w:tr>
      <w:tr w:rsidR="0083414A" w:rsidRPr="008A57FB" w:rsidTr="00560C0A">
        <w:trPr>
          <w:tblCellSpacing w:w="0" w:type="dxa"/>
          <w:jc w:val="center"/>
        </w:trPr>
        <w:tc>
          <w:tcPr>
            <w:tcW w:w="0" w:type="auto"/>
            <w:gridSpan w:val="2"/>
            <w:tcMar>
              <w:top w:w="143" w:type="dxa"/>
              <w:left w:w="143" w:type="dxa"/>
              <w:bottom w:w="143" w:type="dxa"/>
              <w:right w:w="143" w:type="dxa"/>
            </w:tcMar>
            <w:hideMark/>
          </w:tcPr>
          <w:p w:rsidR="0083414A" w:rsidRPr="008A57FB" w:rsidRDefault="0083414A" w:rsidP="00B5467C">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8A57FB" w:rsidRDefault="0083414A" w:rsidP="00B5467C">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60000</w:t>
            </w:r>
          </w:p>
        </w:tc>
      </w:tr>
    </w:tbl>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83414A" w:rsidRPr="008A57FB" w:rsidRDefault="0083414A" w:rsidP="00216D6C">
      <w:pPr>
        <w:rPr>
          <w:rFonts w:ascii="Times New Roman" w:hAnsi="Times New Roman" w:cs="Times New Roman"/>
          <w:color w:val="000000"/>
          <w:sz w:val="28"/>
          <w:szCs w:val="28"/>
        </w:rPr>
      </w:pPr>
      <w:r w:rsidRPr="008A57FB">
        <w:rPr>
          <w:rFonts w:ascii="Times New Roman" w:hAnsi="Times New Roman" w:cs="Times New Roman"/>
          <w:color w:val="000000"/>
          <w:sz w:val="28"/>
          <w:szCs w:val="28"/>
        </w:rPr>
        <w:t xml:space="preserve">Таблица В.2 – </w:t>
      </w:r>
      <w:r w:rsidRPr="008A57FB">
        <w:rPr>
          <w:rFonts w:ascii="Times New Roman" w:hAnsi="Times New Roman" w:cs="Times New Roman"/>
          <w:sz w:val="28"/>
          <w:szCs w:val="28"/>
        </w:rPr>
        <w:t>Анализ структуры основных производственных фондов, % (</w:t>
      </w:r>
      <w:r w:rsidRPr="008A57FB">
        <w:rPr>
          <w:rFonts w:ascii="Times New Roman" w:hAnsi="Times New Roman" w:cs="Times New Roman"/>
          <w:color w:val="000000"/>
          <w:sz w:val="28"/>
          <w:szCs w:val="28"/>
        </w:rPr>
        <w:t>по данным из [6])</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Таблица Б.4 – Динамика показателей за 2010–2011 гг.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8A57FB" w:rsidRDefault="0083414A" w:rsidP="000A2CCC">
      <w:pPr>
        <w:pStyle w:val="ad"/>
        <w:spacing w:before="0" w:beforeAutospacing="0" w:after="0" w:afterAutospacing="0"/>
        <w:jc w:val="center"/>
        <w:rPr>
          <w:sz w:val="28"/>
          <w:szCs w:val="28"/>
        </w:rPr>
      </w:pPr>
    </w:p>
    <w:p w:rsidR="000A2CCC" w:rsidRPr="008A57FB" w:rsidRDefault="000A2CCC" w:rsidP="000A2CCC">
      <w:pPr>
        <w:pStyle w:val="ad"/>
        <w:spacing w:before="0" w:beforeAutospacing="0" w:after="0" w:afterAutospacing="0"/>
        <w:jc w:val="center"/>
        <w:rPr>
          <w:sz w:val="28"/>
          <w:szCs w:val="28"/>
        </w:rPr>
      </w:pPr>
    </w:p>
    <w:p w:rsidR="0083414A" w:rsidRPr="008A57FB" w:rsidRDefault="0083414A" w:rsidP="0083414A">
      <w:pPr>
        <w:pStyle w:val="ad"/>
        <w:numPr>
          <w:ilvl w:val="0"/>
          <w:numId w:val="1"/>
        </w:numPr>
        <w:spacing w:before="0" w:beforeAutospacing="0" w:after="0" w:afterAutospacing="0"/>
        <w:ind w:left="0" w:firstLine="720"/>
        <w:jc w:val="center"/>
        <w:rPr>
          <w:sz w:val="28"/>
          <w:szCs w:val="28"/>
        </w:rPr>
      </w:pPr>
      <w:r w:rsidRPr="008A57FB">
        <w:rPr>
          <w:sz w:val="28"/>
          <w:szCs w:val="28"/>
        </w:rPr>
        <w:t>3.4 Правила оформления списка использованных источников</w:t>
      </w:r>
    </w:p>
    <w:p w:rsidR="000A2CCC" w:rsidRPr="008A57FB" w:rsidRDefault="000A2CCC" w:rsidP="0083414A">
      <w:pPr>
        <w:pStyle w:val="ad"/>
        <w:numPr>
          <w:ilvl w:val="0"/>
          <w:numId w:val="1"/>
        </w:numPr>
        <w:spacing w:before="0" w:beforeAutospacing="0" w:after="0" w:afterAutospacing="0"/>
        <w:ind w:left="0" w:firstLine="720"/>
        <w:jc w:val="center"/>
        <w:rPr>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 xml:space="preserve">- [Видеозапись]; - [Мультимедиа]; - [Текст]; - [Электронный ресурс].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При занесении источников в список следует придерживаться </w:t>
      </w:r>
      <w:r w:rsidRPr="008A57FB">
        <w:rPr>
          <w:rFonts w:ascii="Times New Roman" w:hAnsi="Times New Roman" w:cs="Times New Roman"/>
          <w:sz w:val="28"/>
          <w:szCs w:val="28"/>
        </w:rPr>
        <w:lastRenderedPageBreak/>
        <w:t>установленных правил их библиографического описания.</w:t>
      </w:r>
    </w:p>
    <w:p w:rsidR="0083414A" w:rsidRPr="008A57FB" w:rsidRDefault="0083414A" w:rsidP="0083414A">
      <w:pPr>
        <w:pStyle w:val="ad"/>
        <w:numPr>
          <w:ilvl w:val="0"/>
          <w:numId w:val="1"/>
        </w:numPr>
        <w:spacing w:before="0" w:beforeAutospacing="0" w:after="0" w:afterAutospacing="0"/>
        <w:ind w:left="0" w:firstLine="720"/>
        <w:jc w:val="center"/>
        <w:rPr>
          <w:sz w:val="28"/>
          <w:szCs w:val="28"/>
        </w:rPr>
      </w:pPr>
    </w:p>
    <w:p w:rsidR="0083414A" w:rsidRPr="008A57FB" w:rsidRDefault="0083414A" w:rsidP="0083414A">
      <w:pPr>
        <w:pStyle w:val="ad"/>
        <w:numPr>
          <w:ilvl w:val="0"/>
          <w:numId w:val="1"/>
        </w:numPr>
        <w:spacing w:before="0" w:beforeAutospacing="0" w:after="0" w:afterAutospacing="0"/>
        <w:ind w:left="0" w:firstLine="720"/>
        <w:jc w:val="center"/>
        <w:rPr>
          <w:sz w:val="28"/>
          <w:szCs w:val="28"/>
        </w:rPr>
      </w:pPr>
      <w:r w:rsidRPr="008A57FB">
        <w:rPr>
          <w:sz w:val="28"/>
          <w:szCs w:val="28"/>
        </w:rPr>
        <w:t>Примеры оформления нормативно-правовых актов</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07650C" w:rsidRPr="008A57FB">
        <w:rPr>
          <w:sz w:val="28"/>
          <w:szCs w:val="28"/>
        </w:rPr>
        <w:t>2009</w:t>
      </w:r>
      <w:r w:rsidRPr="008A57FB">
        <w:rPr>
          <w:sz w:val="28"/>
          <w:szCs w:val="28"/>
        </w:rPr>
        <w:t xml:space="preserve"> г. N 184-ФЗ // Собрание законодательства РФ. - </w:t>
      </w:r>
      <w:r w:rsidR="0007650C" w:rsidRPr="008A57FB">
        <w:rPr>
          <w:sz w:val="28"/>
          <w:szCs w:val="28"/>
        </w:rPr>
        <w:t>2009</w:t>
      </w:r>
      <w:r w:rsidRPr="008A57FB">
        <w:rPr>
          <w:sz w:val="28"/>
          <w:szCs w:val="28"/>
        </w:rPr>
        <w:t xml:space="preserve">. - N 43. </w:t>
      </w:r>
    </w:p>
    <w:p w:rsidR="0083414A"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07650C" w:rsidRPr="008A57FB">
        <w:rPr>
          <w:sz w:val="28"/>
          <w:szCs w:val="28"/>
        </w:rPr>
        <w:t>15</w:t>
      </w:r>
      <w:r w:rsidRPr="008A57FB">
        <w:rPr>
          <w:sz w:val="28"/>
          <w:szCs w:val="28"/>
        </w:rPr>
        <w:t xml:space="preserve"> г. N 679. - Доступ из справочно-правовой системы «КонсультантПлюс». – Режим доступа: </w:t>
      </w:r>
      <w:hyperlink r:id="rId20" w:history="1">
        <w:r w:rsidR="001E6C15">
          <w:rPr>
            <w:rStyle w:val="ae"/>
            <w:sz w:val="28"/>
            <w:szCs w:val="28"/>
          </w:rPr>
          <w:t>http://www.consultant.ru</w:t>
        </w:r>
      </w:hyperlink>
      <w:r w:rsidRPr="008A57FB">
        <w:rPr>
          <w:sz w:val="28"/>
          <w:szCs w:val="28"/>
        </w:rPr>
        <w:t xml:space="preserve">   </w:t>
      </w:r>
    </w:p>
    <w:p w:rsidR="00B06870" w:rsidRPr="008A57FB" w:rsidRDefault="00B06870" w:rsidP="0083414A">
      <w:pPr>
        <w:pStyle w:val="ad"/>
        <w:numPr>
          <w:ilvl w:val="0"/>
          <w:numId w:val="1"/>
        </w:numPr>
        <w:spacing w:before="0" w:beforeAutospacing="0" w:after="0" w:afterAutospacing="0"/>
        <w:ind w:left="0" w:firstLine="720"/>
        <w:jc w:val="both"/>
        <w:rPr>
          <w:sz w:val="28"/>
          <w:szCs w:val="28"/>
        </w:rPr>
      </w:pPr>
    </w:p>
    <w:p w:rsidR="0083414A" w:rsidRPr="008A57FB" w:rsidRDefault="0083414A" w:rsidP="0083414A">
      <w:pPr>
        <w:pStyle w:val="ad"/>
        <w:numPr>
          <w:ilvl w:val="0"/>
          <w:numId w:val="1"/>
        </w:numPr>
        <w:spacing w:before="0" w:beforeAutospacing="0" w:after="0" w:afterAutospacing="0"/>
        <w:ind w:left="0" w:firstLine="720"/>
        <w:jc w:val="center"/>
        <w:rPr>
          <w:sz w:val="28"/>
          <w:szCs w:val="28"/>
        </w:rPr>
      </w:pPr>
      <w:r w:rsidRPr="008A57FB">
        <w:rPr>
          <w:sz w:val="28"/>
          <w:szCs w:val="28"/>
        </w:rPr>
        <w:t>Книги, статьи, материалы конференций и семинаров</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sidRPr="008A57FB">
        <w:rPr>
          <w:sz w:val="28"/>
          <w:szCs w:val="28"/>
        </w:rPr>
        <w:t>16</w:t>
      </w:r>
      <w:r w:rsidRPr="008A57FB">
        <w:rPr>
          <w:sz w:val="28"/>
          <w:szCs w:val="28"/>
        </w:rPr>
        <w:t xml:space="preserve">. - N 5. - С. 23–25.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4. Голубков, Е.П. Маркетинг как концепция рыночного управления [Текст] // Маркетинг в России и за рубежом. - 20</w:t>
      </w:r>
      <w:r w:rsidR="00DD4B97" w:rsidRPr="008A57FB">
        <w:rPr>
          <w:sz w:val="28"/>
          <w:szCs w:val="28"/>
        </w:rPr>
        <w:t>15</w:t>
      </w:r>
      <w:r w:rsidRPr="008A57FB">
        <w:rPr>
          <w:sz w:val="28"/>
          <w:szCs w:val="28"/>
        </w:rPr>
        <w:t xml:space="preserve">. - N 1. - С. 89–104.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5. Государственные и муниципальные финансы [Текст] : учебник / Под ред. проф. С.И. Лушина, проф. В.А. Слепова. - М.: Экономистъ, 20</w:t>
      </w:r>
      <w:r w:rsidR="00DD4B97" w:rsidRPr="008A57FB">
        <w:rPr>
          <w:sz w:val="28"/>
          <w:szCs w:val="28"/>
        </w:rPr>
        <w:t>1</w:t>
      </w:r>
      <w:r w:rsidRPr="008A57FB">
        <w:rPr>
          <w:sz w:val="28"/>
          <w:szCs w:val="28"/>
        </w:rPr>
        <w:t xml:space="preserve">6. - 280 с.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DD4B97" w:rsidRPr="008A57FB">
        <w:rPr>
          <w:sz w:val="28"/>
          <w:szCs w:val="28"/>
        </w:rPr>
        <w:t>17</w:t>
      </w:r>
      <w:r w:rsidRPr="008A57FB">
        <w:rPr>
          <w:sz w:val="28"/>
          <w:szCs w:val="28"/>
        </w:rPr>
        <w:t xml:space="preserve">. - С. 101–106.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sidRPr="008A57FB">
        <w:rPr>
          <w:sz w:val="28"/>
          <w:szCs w:val="28"/>
        </w:rPr>
        <w:t>15</w:t>
      </w:r>
      <w:r w:rsidRPr="008A57FB">
        <w:rPr>
          <w:sz w:val="28"/>
          <w:szCs w:val="28"/>
        </w:rPr>
        <w:t xml:space="preserve">. - 231 с.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B5467C"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sidRPr="008A57FB">
        <w:rPr>
          <w:sz w:val="28"/>
          <w:szCs w:val="28"/>
        </w:rPr>
        <w:t>1</w:t>
      </w:r>
      <w:r w:rsidR="001B645D">
        <w:rPr>
          <w:sz w:val="28"/>
          <w:szCs w:val="28"/>
        </w:rPr>
        <w:t>7</w:t>
      </w:r>
      <w:r w:rsidRPr="008A57FB">
        <w:rPr>
          <w:sz w:val="28"/>
          <w:szCs w:val="28"/>
        </w:rPr>
        <w:t xml:space="preserve">. - N 8. – Режим доступа: </w:t>
      </w:r>
      <w:hyperlink r:id="rId21" w:history="1">
        <w:r w:rsidR="001E6C15">
          <w:rPr>
            <w:rStyle w:val="ae"/>
            <w:sz w:val="28"/>
            <w:szCs w:val="28"/>
          </w:rPr>
          <w:t>http://www2/usu.ru/philosoph/chertkova...</w:t>
        </w:r>
      </w:hyperlink>
      <w:r w:rsidRPr="00B5467C">
        <w:rPr>
          <w:sz w:val="28"/>
          <w:szCs w:val="28"/>
        </w:rPr>
        <w:t xml:space="preserve">.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p>
    <w:p w:rsidR="0083414A" w:rsidRPr="008A57FB" w:rsidRDefault="0083414A" w:rsidP="0083414A">
      <w:pPr>
        <w:pStyle w:val="ad"/>
        <w:numPr>
          <w:ilvl w:val="0"/>
          <w:numId w:val="1"/>
        </w:numPr>
        <w:spacing w:before="0" w:beforeAutospacing="0" w:after="0" w:afterAutospacing="0"/>
        <w:ind w:left="0" w:firstLine="720"/>
        <w:jc w:val="center"/>
        <w:rPr>
          <w:sz w:val="28"/>
          <w:szCs w:val="28"/>
        </w:rPr>
      </w:pPr>
      <w:r w:rsidRPr="008A57FB">
        <w:rPr>
          <w:sz w:val="28"/>
          <w:szCs w:val="28"/>
        </w:rPr>
        <w:t>Статистические сборники, инструктивные материалы, методические рекомендации, нормативно-справочные материалы</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sidRPr="008A57FB">
        <w:rPr>
          <w:sz w:val="28"/>
          <w:szCs w:val="28"/>
        </w:rPr>
        <w:t>17</w:t>
      </w:r>
      <w:r w:rsidRPr="008A57FB">
        <w:rPr>
          <w:sz w:val="28"/>
          <w:szCs w:val="28"/>
        </w:rPr>
        <w:t>. - Введ. 2002-01-01. - М.: Изд-во стандартов, 20</w:t>
      </w:r>
      <w:r w:rsidR="00DD4B97" w:rsidRPr="008A57FB">
        <w:rPr>
          <w:sz w:val="28"/>
          <w:szCs w:val="28"/>
        </w:rPr>
        <w:t>17</w:t>
      </w:r>
      <w:r w:rsidRPr="008A57FB">
        <w:rPr>
          <w:sz w:val="28"/>
          <w:szCs w:val="28"/>
        </w:rPr>
        <w:t xml:space="preserve">. - 34 с.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DD4B97" w:rsidRPr="008A57FB">
        <w:rPr>
          <w:sz w:val="28"/>
          <w:szCs w:val="28"/>
        </w:rPr>
        <w:t>1</w:t>
      </w:r>
      <w:r w:rsidRPr="008A57FB">
        <w:rPr>
          <w:sz w:val="28"/>
          <w:szCs w:val="28"/>
        </w:rPr>
        <w:t xml:space="preserve">6. - 67 с.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14. Социальное положение и уровень жизни населения России в 2010 г. [Текст]: Стат. сб. / Росстат. - М., 20</w:t>
      </w:r>
      <w:r w:rsidR="00DD4B97" w:rsidRPr="008A57FB">
        <w:rPr>
          <w:sz w:val="28"/>
          <w:szCs w:val="28"/>
        </w:rPr>
        <w:t>15</w:t>
      </w:r>
      <w:r w:rsidRPr="008A57FB">
        <w:rPr>
          <w:sz w:val="28"/>
          <w:szCs w:val="28"/>
        </w:rPr>
        <w:t xml:space="preserve">. - 320 с.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15. Социально-экономическое положение федеральных округов в 201</w:t>
      </w:r>
      <w:r w:rsidR="00DD4B97" w:rsidRPr="008A57FB">
        <w:rPr>
          <w:sz w:val="28"/>
          <w:szCs w:val="28"/>
        </w:rPr>
        <w:t>7</w:t>
      </w:r>
      <w:r w:rsidRPr="008A57FB">
        <w:rPr>
          <w:sz w:val="28"/>
          <w:szCs w:val="28"/>
        </w:rPr>
        <w:t xml:space="preserve">г. [Электронный ресурс]. – Режим доступа: </w:t>
      </w:r>
      <w:hyperlink r:id="rId22" w:history="1">
        <w:r w:rsidR="001E6C15">
          <w:rPr>
            <w:rStyle w:val="ae"/>
            <w:sz w:val="28"/>
            <w:szCs w:val="28"/>
          </w:rPr>
          <w:t>http://www.gks.ru</w:t>
        </w:r>
      </w:hyperlink>
      <w:r w:rsidRPr="008A57FB">
        <w:rPr>
          <w:sz w:val="28"/>
          <w:szCs w:val="28"/>
        </w:rPr>
        <w:t xml:space="preserve">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p>
    <w:p w:rsidR="0083414A" w:rsidRPr="008A57FB" w:rsidRDefault="0083414A" w:rsidP="0083414A">
      <w:pPr>
        <w:pStyle w:val="ad"/>
        <w:numPr>
          <w:ilvl w:val="0"/>
          <w:numId w:val="1"/>
        </w:numPr>
        <w:spacing w:before="0" w:beforeAutospacing="0" w:after="0" w:afterAutospacing="0"/>
        <w:ind w:left="0" w:firstLine="720"/>
        <w:jc w:val="center"/>
        <w:rPr>
          <w:sz w:val="28"/>
          <w:szCs w:val="28"/>
        </w:rPr>
      </w:pPr>
      <w:r w:rsidRPr="008A57FB">
        <w:rPr>
          <w:sz w:val="28"/>
          <w:szCs w:val="28"/>
        </w:rPr>
        <w:t>Иностранная литература</w:t>
      </w:r>
    </w:p>
    <w:p w:rsidR="0083414A" w:rsidRPr="008A57FB" w:rsidRDefault="0083414A" w:rsidP="0083414A">
      <w:pPr>
        <w:pStyle w:val="ad"/>
        <w:numPr>
          <w:ilvl w:val="0"/>
          <w:numId w:val="1"/>
        </w:numPr>
        <w:spacing w:before="0" w:beforeAutospacing="0" w:after="0" w:afterAutospacing="0"/>
        <w:ind w:left="0" w:firstLine="720"/>
        <w:jc w:val="both"/>
        <w:rPr>
          <w:sz w:val="28"/>
          <w:szCs w:val="28"/>
          <w:lang w:val="en-US"/>
        </w:rPr>
      </w:pPr>
      <w:r w:rsidRPr="008A57FB">
        <w:rPr>
          <w:sz w:val="28"/>
          <w:szCs w:val="28"/>
          <w:lang w:val="en-US"/>
        </w:rPr>
        <w:t xml:space="preserve">16. An Interview with Douglass C. North [Text] // The Newsletter of The Cliometric Society. - </w:t>
      </w:r>
      <w:r w:rsidR="00DD4B97" w:rsidRPr="008A57FB">
        <w:rPr>
          <w:sz w:val="28"/>
          <w:szCs w:val="28"/>
          <w:lang w:val="en-US"/>
        </w:rPr>
        <w:t>200</w:t>
      </w:r>
      <w:r w:rsidRPr="008A57FB">
        <w:rPr>
          <w:sz w:val="28"/>
          <w:szCs w:val="28"/>
          <w:lang w:val="en-US"/>
        </w:rPr>
        <w:t xml:space="preserve">3. - Vol. 8. - N 3. - P. 23–28. </w:t>
      </w:r>
    </w:p>
    <w:p w:rsidR="0083414A" w:rsidRPr="008A57FB" w:rsidRDefault="0083414A" w:rsidP="0083414A">
      <w:pPr>
        <w:pStyle w:val="ad"/>
        <w:numPr>
          <w:ilvl w:val="0"/>
          <w:numId w:val="1"/>
        </w:numPr>
        <w:spacing w:before="0" w:beforeAutospacing="0" w:after="0" w:afterAutospacing="0"/>
        <w:ind w:left="0" w:firstLine="720"/>
        <w:jc w:val="both"/>
        <w:rPr>
          <w:sz w:val="28"/>
          <w:szCs w:val="28"/>
          <w:lang w:val="en-US"/>
        </w:rPr>
      </w:pPr>
      <w:r w:rsidRPr="008A57FB">
        <w:rPr>
          <w:sz w:val="28"/>
          <w:szCs w:val="28"/>
          <w:lang w:val="en-US"/>
        </w:rPr>
        <w:t>17. Burkhead, J. The Budget and Democratic Government [</w:t>
      </w:r>
      <w:r w:rsidRPr="008A57FB">
        <w:rPr>
          <w:sz w:val="28"/>
          <w:szCs w:val="28"/>
        </w:rPr>
        <w:t>Т</w:t>
      </w:r>
      <w:r w:rsidRPr="008A57FB">
        <w:rPr>
          <w:sz w:val="28"/>
          <w:szCs w:val="28"/>
          <w:lang w:val="en-US"/>
        </w:rPr>
        <w:t xml:space="preserve">ext] / Lyden F.J., Miller E.G. (Eds.) / Planning, Programming, Budgeting. Markham : Chicago, 1972. 218 p. </w:t>
      </w:r>
    </w:p>
    <w:p w:rsidR="0083414A" w:rsidRPr="008A57FB" w:rsidRDefault="0083414A" w:rsidP="0083414A">
      <w:pPr>
        <w:pStyle w:val="ad"/>
        <w:numPr>
          <w:ilvl w:val="0"/>
          <w:numId w:val="1"/>
        </w:numPr>
        <w:spacing w:before="0" w:beforeAutospacing="0" w:after="0" w:afterAutospacing="0"/>
        <w:ind w:left="0" w:firstLine="720"/>
        <w:jc w:val="both"/>
        <w:rPr>
          <w:sz w:val="28"/>
          <w:szCs w:val="28"/>
          <w:lang w:val="en-US"/>
        </w:rPr>
      </w:pPr>
      <w:r w:rsidRPr="008A57FB">
        <w:rPr>
          <w:sz w:val="28"/>
          <w:szCs w:val="28"/>
          <w:lang w:val="en-US"/>
        </w:rPr>
        <w:t>18. Miller, D. Strategy Making and Structure: Analysis and Implications for Performance [</w:t>
      </w:r>
      <w:r w:rsidRPr="008A57FB">
        <w:rPr>
          <w:sz w:val="28"/>
          <w:szCs w:val="28"/>
        </w:rPr>
        <w:t>Т</w:t>
      </w:r>
      <w:r w:rsidRPr="008A57FB">
        <w:rPr>
          <w:sz w:val="28"/>
          <w:szCs w:val="28"/>
          <w:lang w:val="en-US"/>
        </w:rPr>
        <w:t xml:space="preserve">ext] // Academy of Management Journal. - </w:t>
      </w:r>
      <w:r w:rsidR="00DD4B97" w:rsidRPr="008A57FB">
        <w:rPr>
          <w:sz w:val="28"/>
          <w:szCs w:val="28"/>
          <w:lang w:val="en-US"/>
        </w:rPr>
        <w:t>20</w:t>
      </w:r>
      <w:r w:rsidR="001B645D" w:rsidRPr="001B645D">
        <w:rPr>
          <w:sz w:val="28"/>
          <w:szCs w:val="28"/>
          <w:lang w:val="en-US"/>
        </w:rPr>
        <w:t>1</w:t>
      </w:r>
      <w:r w:rsidRPr="008A57FB">
        <w:rPr>
          <w:sz w:val="28"/>
          <w:szCs w:val="28"/>
          <w:lang w:val="en-US"/>
        </w:rPr>
        <w:t xml:space="preserve">7. - Vol. 30. - N 1. - P. 45–51.  </w:t>
      </w:r>
    </w:p>
    <w:p w:rsidR="0083414A" w:rsidRPr="008A57FB" w:rsidRDefault="0083414A" w:rsidP="0083414A">
      <w:pPr>
        <w:pStyle w:val="ad"/>
        <w:numPr>
          <w:ilvl w:val="0"/>
          <w:numId w:val="1"/>
        </w:numPr>
        <w:spacing w:before="0" w:beforeAutospacing="0" w:after="0" w:afterAutospacing="0"/>
        <w:ind w:left="0" w:firstLine="720"/>
        <w:jc w:val="center"/>
        <w:rPr>
          <w:sz w:val="28"/>
          <w:szCs w:val="28"/>
        </w:rPr>
      </w:pPr>
      <w:r w:rsidRPr="008A57FB">
        <w:rPr>
          <w:sz w:val="28"/>
          <w:szCs w:val="28"/>
        </w:rPr>
        <w:t>Интернет-ресурсы</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 xml:space="preserve">19. Министерство финансов Российской Федерации: [Электронный ресурс]. – Режим доступа: </w:t>
      </w:r>
      <w:hyperlink r:id="rId23" w:history="1">
        <w:r w:rsidR="001E6C15">
          <w:rPr>
            <w:rStyle w:val="ae"/>
            <w:sz w:val="28"/>
            <w:szCs w:val="28"/>
          </w:rPr>
          <w:t>http://www.minfin.ru</w:t>
        </w:r>
      </w:hyperlink>
      <w:r w:rsidRPr="008A57FB">
        <w:rPr>
          <w:sz w:val="28"/>
          <w:szCs w:val="28"/>
        </w:rPr>
        <w:t xml:space="preserve"> </w:t>
      </w:r>
    </w:p>
    <w:p w:rsidR="0083414A" w:rsidRPr="008A57FB" w:rsidRDefault="0083414A" w:rsidP="0083414A">
      <w:pPr>
        <w:pStyle w:val="ad"/>
        <w:numPr>
          <w:ilvl w:val="0"/>
          <w:numId w:val="1"/>
        </w:numPr>
        <w:spacing w:before="0" w:beforeAutospacing="0" w:after="0" w:afterAutospacing="0"/>
        <w:ind w:left="0" w:firstLine="720"/>
        <w:jc w:val="both"/>
        <w:rPr>
          <w:sz w:val="28"/>
          <w:szCs w:val="28"/>
        </w:rPr>
      </w:pPr>
      <w:r w:rsidRPr="008A57FB">
        <w:rPr>
          <w:sz w:val="28"/>
          <w:szCs w:val="28"/>
        </w:rPr>
        <w:t xml:space="preserve">20. Российская книжная палата: [Электронный ресурс]. -  Режим доступа: </w:t>
      </w:r>
      <w:hyperlink r:id="rId24" w:history="1">
        <w:r w:rsidR="001E6C15">
          <w:rPr>
            <w:rStyle w:val="ae"/>
            <w:sz w:val="28"/>
            <w:szCs w:val="28"/>
          </w:rPr>
          <w:t>http://www.bookchamber.ru</w:t>
        </w:r>
      </w:hyperlink>
      <w:r w:rsidRPr="008A57FB">
        <w:rPr>
          <w:sz w:val="28"/>
          <w:szCs w:val="28"/>
        </w:rPr>
        <w:t xml:space="preserve">  </w:t>
      </w:r>
    </w:p>
    <w:p w:rsidR="0083414A" w:rsidRPr="00B5467C"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w:t>
      </w:r>
      <w:r w:rsidRPr="00B5467C">
        <w:rPr>
          <w:sz w:val="28"/>
          <w:szCs w:val="28"/>
        </w:rPr>
        <w:t>академии. - 20</w:t>
      </w:r>
      <w:r w:rsidR="00DD4B97" w:rsidRPr="00B5467C">
        <w:rPr>
          <w:sz w:val="28"/>
          <w:szCs w:val="28"/>
        </w:rPr>
        <w:t>17</w:t>
      </w:r>
      <w:r w:rsidRPr="00B5467C">
        <w:rPr>
          <w:sz w:val="28"/>
          <w:szCs w:val="28"/>
        </w:rPr>
        <w:t xml:space="preserve">. - N 4. - Режим доступа: </w:t>
      </w:r>
      <w:hyperlink r:id="rId25" w:history="1">
        <w:r w:rsidR="001E6C15">
          <w:rPr>
            <w:rStyle w:val="ae"/>
            <w:sz w:val="28"/>
            <w:szCs w:val="28"/>
          </w:rPr>
          <w:t>http://vestnik.fa.ru/4(28)2003/4.html..</w:t>
        </w:r>
      </w:hyperlink>
      <w:r w:rsidRPr="00B5467C">
        <w:rPr>
          <w:sz w:val="28"/>
          <w:szCs w:val="28"/>
        </w:rPr>
        <w:t>.</w:t>
      </w:r>
    </w:p>
    <w:p w:rsidR="0083414A" w:rsidRPr="008A57FB"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0A2CCC" w:rsidRPr="008A57FB" w:rsidRDefault="000A2CCC" w:rsidP="000A2CCC">
      <w:pPr>
        <w:widowControl w:val="0"/>
        <w:suppressAutoHyphens/>
        <w:autoSpaceDE w:val="0"/>
        <w:spacing w:after="0" w:line="240" w:lineRule="auto"/>
        <w:jc w:val="center"/>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sz w:val="28"/>
          <w:szCs w:val="28"/>
        </w:rPr>
        <w:t>3.5 Правила оформления примечаний и сносок</w:t>
      </w:r>
    </w:p>
    <w:p w:rsidR="000A2CCC" w:rsidRPr="008A57FB"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8A57FB" w:rsidRDefault="0083414A" w:rsidP="0083414A">
      <w:pPr>
        <w:pStyle w:val="formattext"/>
        <w:numPr>
          <w:ilvl w:val="0"/>
          <w:numId w:val="1"/>
        </w:numPr>
        <w:spacing w:before="0" w:beforeAutospacing="0" w:after="0" w:afterAutospacing="0"/>
        <w:ind w:left="0" w:firstLine="720"/>
        <w:jc w:val="both"/>
        <w:rPr>
          <w:sz w:val="28"/>
          <w:szCs w:val="28"/>
        </w:rPr>
      </w:pPr>
      <w:r w:rsidRPr="008A57FB">
        <w:rPr>
          <w:sz w:val="28"/>
          <w:szCs w:val="28"/>
        </w:rPr>
        <w:t xml:space="preserve">Знак сноски выполняют арабскими цифрами со скобкой и помещают на уровне верхнего обреза шрифта. </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Нумерация сносок отдельная для каждой страницы.</w:t>
      </w: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sz w:val="28"/>
          <w:szCs w:val="28"/>
        </w:rPr>
        <w:t>3.6 Правила оформления приложений</w:t>
      </w:r>
    </w:p>
    <w:p w:rsidR="000A2CCC" w:rsidRPr="008A57FB"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8A57FB">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8A57FB"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8A57FB">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A57FB">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0A2CCC" w:rsidRPr="008A57FB"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83414A" w:rsidRPr="008A57FB"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8A57FB">
        <w:rPr>
          <w:rFonts w:ascii="Times New Roman" w:hAnsi="Times New Roman" w:cs="Times New Roman"/>
          <w:sz w:val="28"/>
          <w:szCs w:val="28"/>
        </w:rPr>
        <w:t>3.7 Правила оформления формул</w:t>
      </w:r>
    </w:p>
    <w:p w:rsidR="000A2CCC" w:rsidRPr="008A57FB" w:rsidRDefault="000A2CCC" w:rsidP="000A2CCC">
      <w:pPr>
        <w:pStyle w:val="ac"/>
        <w:rPr>
          <w:rFonts w:ascii="Times New Roman" w:hAnsi="Times New Roman"/>
          <w:sz w:val="28"/>
          <w:szCs w:val="28"/>
        </w:rPr>
      </w:pPr>
    </w:p>
    <w:p w:rsidR="0083414A" w:rsidRPr="008A57FB" w:rsidRDefault="0083414A" w:rsidP="00B5467C">
      <w:pPr>
        <w:pStyle w:val="a5"/>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При использовании формул необходимо придерживаться следующих рекомендаций:</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формула должна располагаться в отдельной строке с абзацного отступа;</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перед и после формулы обычно пропускается одна строка;</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формулы, следующие одна за другой и не разделенные текстом, разделяют запятой;</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8A57FB"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8A57FB">
        <w:rPr>
          <w:rFonts w:ascii="Times New Roman" w:hAnsi="Times New Roman" w:cs="Times New Roman"/>
          <w:sz w:val="28"/>
          <w:szCs w:val="28"/>
        </w:rPr>
        <w:t>– ссылки в тексте на порядковые номера формул указывают в скобках, например, "... в формуле (1)".</w:t>
      </w:r>
    </w:p>
    <w:p w:rsidR="0083414A" w:rsidRPr="008A57FB" w:rsidRDefault="0083414A" w:rsidP="0083414A">
      <w:pPr>
        <w:pStyle w:val="ad"/>
        <w:numPr>
          <w:ilvl w:val="0"/>
          <w:numId w:val="1"/>
        </w:numPr>
        <w:spacing w:before="0" w:beforeAutospacing="0" w:after="0" w:afterAutospacing="0"/>
        <w:ind w:left="0" w:firstLine="720"/>
        <w:rPr>
          <w:sz w:val="28"/>
          <w:szCs w:val="28"/>
        </w:rPr>
      </w:pPr>
      <w:r w:rsidRPr="008A57FB">
        <w:rPr>
          <w:sz w:val="28"/>
          <w:szCs w:val="28"/>
        </w:rPr>
        <w:tab/>
      </w:r>
    </w:p>
    <w:p w:rsidR="0083414A" w:rsidRPr="008A57FB" w:rsidRDefault="0083414A" w:rsidP="0083414A">
      <w:pPr>
        <w:pStyle w:val="ad"/>
        <w:numPr>
          <w:ilvl w:val="0"/>
          <w:numId w:val="1"/>
        </w:numPr>
        <w:spacing w:before="0" w:beforeAutospacing="0" w:after="0" w:afterAutospacing="0"/>
        <w:ind w:left="0" w:firstLine="720"/>
        <w:rPr>
          <w:sz w:val="28"/>
          <w:szCs w:val="28"/>
        </w:rPr>
      </w:pPr>
      <w:r w:rsidRPr="008A57FB">
        <w:rPr>
          <w:sz w:val="28"/>
          <w:szCs w:val="28"/>
        </w:rPr>
        <w:lastRenderedPageBreak/>
        <w:t xml:space="preserve">Пример оформления формул: </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Темп роста дивиденда определяется из следующего равенства:</w:t>
      </w:r>
    </w:p>
    <w:p w:rsidR="0083414A" w:rsidRPr="008A57FB"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8A57FB">
        <w:rPr>
          <w:rFonts w:ascii="Times New Roman" w:hAnsi="Times New Roman" w:cs="Times New Roman"/>
          <w:sz w:val="28"/>
          <w:szCs w:val="28"/>
        </w:rPr>
        <w:t>D</w:t>
      </w:r>
      <w:r w:rsidRPr="008A57FB">
        <w:rPr>
          <w:rFonts w:ascii="Times New Roman" w:hAnsi="Times New Roman" w:cs="Times New Roman"/>
          <w:sz w:val="28"/>
          <w:szCs w:val="28"/>
          <w:vertAlign w:val="subscript"/>
        </w:rPr>
        <w:t>t</w:t>
      </w:r>
      <w:r w:rsidRPr="008A57FB">
        <w:rPr>
          <w:rFonts w:ascii="Times New Roman" w:hAnsi="Times New Roman" w:cs="Times New Roman"/>
          <w:sz w:val="28"/>
          <w:szCs w:val="28"/>
        </w:rPr>
        <w:t xml:space="preserve"> = D</w:t>
      </w:r>
      <w:r w:rsidRPr="008A57FB">
        <w:rPr>
          <w:rFonts w:ascii="Times New Roman" w:hAnsi="Times New Roman" w:cs="Times New Roman"/>
          <w:sz w:val="28"/>
          <w:szCs w:val="28"/>
          <w:vertAlign w:val="subscript"/>
        </w:rPr>
        <w:t xml:space="preserve">t-1 </w:t>
      </w:r>
      <w:r w:rsidRPr="008A57FB">
        <w:rPr>
          <w:rFonts w:ascii="Times New Roman" w:hAnsi="Times New Roman" w:cs="Times New Roman"/>
          <w:sz w:val="28"/>
          <w:szCs w:val="28"/>
        </w:rPr>
        <w:t xml:space="preserve">х (1+g), </w:t>
      </w:r>
      <w:r w:rsidRPr="008A57FB">
        <w:rPr>
          <w:rFonts w:ascii="Times New Roman" w:hAnsi="Times New Roman" w:cs="Times New Roman"/>
          <w:sz w:val="28"/>
          <w:szCs w:val="28"/>
        </w:rPr>
        <w:tab/>
      </w:r>
      <w:r w:rsidRPr="008A57FB">
        <w:rPr>
          <w:rFonts w:ascii="Times New Roman" w:hAnsi="Times New Roman" w:cs="Times New Roman"/>
          <w:sz w:val="28"/>
          <w:szCs w:val="28"/>
        </w:rPr>
        <w:tab/>
      </w:r>
      <w:r w:rsidRPr="008A57FB">
        <w:rPr>
          <w:rFonts w:ascii="Times New Roman" w:hAnsi="Times New Roman" w:cs="Times New Roman"/>
          <w:sz w:val="28"/>
          <w:szCs w:val="28"/>
        </w:rPr>
        <w:tab/>
      </w:r>
      <w:r w:rsidRPr="008A57FB">
        <w:rPr>
          <w:rFonts w:ascii="Times New Roman" w:hAnsi="Times New Roman" w:cs="Times New Roman"/>
          <w:sz w:val="28"/>
          <w:szCs w:val="28"/>
        </w:rPr>
        <w:tab/>
      </w:r>
      <w:r w:rsidRPr="008A57FB">
        <w:rPr>
          <w:rFonts w:ascii="Times New Roman" w:hAnsi="Times New Roman" w:cs="Times New Roman"/>
          <w:sz w:val="28"/>
          <w:szCs w:val="28"/>
        </w:rPr>
        <w:tab/>
      </w:r>
      <w:r w:rsidRPr="008A57FB">
        <w:rPr>
          <w:rFonts w:ascii="Times New Roman" w:hAnsi="Times New Roman" w:cs="Times New Roman"/>
          <w:sz w:val="28"/>
          <w:szCs w:val="28"/>
        </w:rPr>
        <w:tab/>
        <w:t>(3)</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 где    D</w:t>
      </w:r>
      <w:r w:rsidRPr="008A57FB">
        <w:rPr>
          <w:rFonts w:ascii="Times New Roman" w:hAnsi="Times New Roman" w:cs="Times New Roman"/>
          <w:sz w:val="28"/>
          <w:szCs w:val="28"/>
          <w:vertAlign w:val="subscript"/>
        </w:rPr>
        <w:t>t</w:t>
      </w:r>
      <w:r w:rsidRPr="008A57FB">
        <w:rPr>
          <w:rFonts w:ascii="Times New Roman" w:hAnsi="Times New Roman" w:cs="Times New Roman"/>
          <w:sz w:val="28"/>
          <w:szCs w:val="28"/>
        </w:rPr>
        <w:t xml:space="preserve"> – дивиденд на одну акцию в момент времени t, руб.;</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D</w:t>
      </w:r>
      <w:r w:rsidRPr="008A57FB">
        <w:rPr>
          <w:rFonts w:ascii="Times New Roman" w:hAnsi="Times New Roman" w:cs="Times New Roman"/>
          <w:sz w:val="28"/>
          <w:szCs w:val="28"/>
          <w:vertAlign w:val="subscript"/>
        </w:rPr>
        <w:t xml:space="preserve">t-1 </w:t>
      </w:r>
      <w:r w:rsidRPr="008A57FB">
        <w:rPr>
          <w:rFonts w:ascii="Times New Roman" w:hAnsi="Times New Roman" w:cs="Times New Roman"/>
          <w:sz w:val="28"/>
          <w:szCs w:val="28"/>
        </w:rPr>
        <w:t>– дивиденд на одну акцию в момент времени t-1, руб.;</w:t>
      </w:r>
    </w:p>
    <w:p w:rsidR="0083414A" w:rsidRPr="008A57FB"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8A57FB">
        <w:rPr>
          <w:rFonts w:ascii="Times New Roman" w:hAnsi="Times New Roman" w:cs="Times New Roman"/>
          <w:sz w:val="28"/>
          <w:szCs w:val="28"/>
        </w:rPr>
        <w:t>g – темп роста дивидендов.</w:t>
      </w:r>
    </w:p>
    <w:p w:rsidR="0083414A" w:rsidRPr="008A57FB"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rPr>
      </w:pPr>
    </w:p>
    <w:p w:rsidR="00CA6892" w:rsidRPr="008A57FB" w:rsidRDefault="00CA6892" w:rsidP="00CA6892">
      <w:pPr>
        <w:pStyle w:val="31"/>
        <w:widowControl/>
        <w:shd w:val="clear" w:color="auto" w:fill="auto"/>
        <w:spacing w:after="0" w:line="384" w:lineRule="exact"/>
        <w:ind w:right="20"/>
        <w:jc w:val="left"/>
        <w:rPr>
          <w:sz w:val="28"/>
          <w:szCs w:val="28"/>
        </w:rPr>
      </w:pPr>
    </w:p>
    <w:p w:rsidR="00AC235A" w:rsidRPr="008A57FB"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4" w:name="_Hlk250734025"/>
      <w:bookmarkStart w:id="5" w:name="_Hlk246556193"/>
      <w:r w:rsidRPr="008A57FB">
        <w:rPr>
          <w:rFonts w:ascii="Times New Roman" w:hAnsi="Times New Roman" w:cs="Times New Roman"/>
          <w:b w:val="0"/>
          <w:color w:val="auto"/>
          <w:sz w:val="28"/>
          <w:szCs w:val="28"/>
        </w:rPr>
        <w:t xml:space="preserve">Приложение </w:t>
      </w:r>
      <w:bookmarkEnd w:id="4"/>
      <w:r w:rsidRPr="008A57FB">
        <w:rPr>
          <w:rFonts w:ascii="Times New Roman" w:hAnsi="Times New Roman" w:cs="Times New Roman"/>
          <w:b w:val="0"/>
          <w:color w:val="auto"/>
          <w:sz w:val="28"/>
          <w:szCs w:val="28"/>
        </w:rPr>
        <w:t>1</w:t>
      </w:r>
    </w:p>
    <w:bookmarkEnd w:id="5"/>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8A57FB" w:rsidTr="00560C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8A57FB" w:rsidTr="00560C0A">
              <w:trPr>
                <w:trHeight w:val="240"/>
              </w:trPr>
              <w:tc>
                <w:tcPr>
                  <w:tcW w:w="9956" w:type="dxa"/>
                  <w:tcBorders>
                    <w:top w:val="nil"/>
                    <w:left w:val="nil"/>
                    <w:bottom w:val="nil"/>
                    <w:right w:val="nil"/>
                  </w:tcBorders>
                  <w:shd w:val="clear" w:color="auto" w:fill="FFFFFF"/>
                </w:tcPr>
                <w:p w:rsidR="00AC235A" w:rsidRPr="008A57FB"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8A57FB" w:rsidTr="00560C0A">
              <w:trPr>
                <w:trHeight w:val="240"/>
              </w:trPr>
              <w:tc>
                <w:tcPr>
                  <w:tcW w:w="9956" w:type="dxa"/>
                  <w:tcBorders>
                    <w:top w:val="nil"/>
                    <w:left w:val="nil"/>
                    <w:bottom w:val="nil"/>
                    <w:right w:val="nil"/>
                  </w:tcBorders>
                  <w:shd w:val="clear" w:color="auto" w:fill="FFFFFF"/>
                </w:tcPr>
                <w:p w:rsidR="00AC235A" w:rsidRPr="008A57FB" w:rsidRDefault="00AC235A" w:rsidP="008D255C">
                  <w:pPr>
                    <w:autoSpaceDN w:val="0"/>
                    <w:adjustRightInd w:val="0"/>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rPr>
                    <w:t>Частное учреждение образовательная организация высшего образования</w:t>
                  </w:r>
                  <w:r w:rsidRPr="008A57FB">
                    <w:rPr>
                      <w:rFonts w:ascii="Times New Roman" w:hAnsi="Times New Roman" w:cs="Times New Roman"/>
                      <w:color w:val="000000"/>
                      <w:sz w:val="28"/>
                      <w:szCs w:val="28"/>
                    </w:rPr>
                    <w:br/>
                  </w:r>
                  <w:r w:rsidR="008D255C">
                    <w:rPr>
                      <w:rFonts w:ascii="Times New Roman" w:hAnsi="Times New Roman" w:cs="Times New Roman"/>
                      <w:color w:val="000000"/>
                      <w:sz w:val="28"/>
                      <w:szCs w:val="28"/>
                    </w:rPr>
                    <w:t>«</w:t>
                  </w:r>
                  <w:r w:rsidRPr="008A57FB">
                    <w:rPr>
                      <w:rFonts w:ascii="Times New Roman" w:hAnsi="Times New Roman" w:cs="Times New Roman"/>
                      <w:color w:val="000000"/>
                      <w:sz w:val="28"/>
                      <w:szCs w:val="28"/>
                    </w:rPr>
                    <w:t>Омская гуманитарная академия</w:t>
                  </w:r>
                  <w:r w:rsidR="008D255C">
                    <w:rPr>
                      <w:rFonts w:ascii="Times New Roman" w:hAnsi="Times New Roman" w:cs="Times New Roman"/>
                      <w:color w:val="000000"/>
                      <w:sz w:val="28"/>
                      <w:szCs w:val="28"/>
                    </w:rPr>
                    <w:t>»</w:t>
                  </w:r>
                </w:p>
              </w:tc>
            </w:tr>
          </w:tbl>
          <w:p w:rsidR="00AC235A" w:rsidRPr="008A57FB" w:rsidRDefault="00AC235A" w:rsidP="00AC235A">
            <w:pPr>
              <w:spacing w:after="0" w:line="240" w:lineRule="auto"/>
              <w:rPr>
                <w:rFonts w:ascii="Times New Roman" w:hAnsi="Times New Roman" w:cs="Times New Roman"/>
                <w:sz w:val="28"/>
                <w:szCs w:val="28"/>
              </w:rPr>
            </w:pPr>
          </w:p>
        </w:tc>
      </w:tr>
    </w:tbl>
    <w:p w:rsidR="00AC235A" w:rsidRPr="008A57FB" w:rsidRDefault="00AC235A" w:rsidP="00AC235A">
      <w:pPr>
        <w:spacing w:after="0" w:line="240" w:lineRule="auto"/>
        <w:jc w:val="center"/>
        <w:rPr>
          <w:rFonts w:ascii="Times New Roman" w:hAnsi="Times New Roman" w:cs="Times New Roman"/>
          <w:sz w:val="28"/>
          <w:szCs w:val="28"/>
        </w:rPr>
      </w:pPr>
    </w:p>
    <w:p w:rsidR="00AC235A" w:rsidRPr="008A57FB" w:rsidRDefault="00AC235A" w:rsidP="00AC235A">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 xml:space="preserve">Кафедра </w:t>
      </w:r>
      <w:r w:rsidR="00124B53" w:rsidRPr="008A57FB">
        <w:rPr>
          <w:rFonts w:ascii="Times New Roman" w:hAnsi="Times New Roman" w:cs="Times New Roman"/>
          <w:color w:val="000000"/>
          <w:sz w:val="28"/>
          <w:szCs w:val="28"/>
        </w:rPr>
        <w:t>Педагогики, психологии и социальной работы</w:t>
      </w:r>
    </w:p>
    <w:p w:rsidR="00AC235A" w:rsidRPr="008A57FB" w:rsidRDefault="00AC235A" w:rsidP="00AC235A">
      <w:pPr>
        <w:spacing w:after="0" w:line="240" w:lineRule="auto"/>
        <w:jc w:val="center"/>
        <w:rPr>
          <w:rFonts w:ascii="Times New Roman" w:hAnsi="Times New Roman" w:cs="Times New Roman"/>
          <w:sz w:val="28"/>
          <w:szCs w:val="28"/>
        </w:rPr>
      </w:pPr>
    </w:p>
    <w:p w:rsidR="00AC235A" w:rsidRPr="008A57FB" w:rsidRDefault="00AC235A" w:rsidP="00AC235A">
      <w:pPr>
        <w:spacing w:after="0" w:line="240" w:lineRule="auto"/>
        <w:jc w:val="center"/>
        <w:rPr>
          <w:rFonts w:ascii="Times New Roman" w:hAnsi="Times New Roman" w:cs="Times New Roman"/>
          <w:sz w:val="28"/>
          <w:szCs w:val="28"/>
        </w:rPr>
      </w:pPr>
    </w:p>
    <w:p w:rsidR="00AC235A" w:rsidRPr="008A57FB" w:rsidRDefault="001E6C15" w:rsidP="00AC235A">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16.95pt;margin-top:.85pt;width:273.1pt;height:11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Ld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" stroked="f">
            <v:textbox>
              <w:txbxContent>
                <w:p w:rsidR="00CB1ACA" w:rsidRPr="00E86BF3" w:rsidRDefault="00CB1ACA" w:rsidP="00AC235A">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CB1ACA" w:rsidRPr="00E86BF3" w:rsidRDefault="00CB1ACA" w:rsidP="00AC235A">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Pr>
                      <w:rFonts w:ascii="Times New Roman" w:hAnsi="Times New Roman" w:cs="Times New Roman"/>
                      <w:sz w:val="28"/>
                      <w:szCs w:val="28"/>
                    </w:rPr>
                    <w:t>ППиСР</w:t>
                  </w:r>
                  <w:r w:rsidRPr="00E86BF3">
                    <w:rPr>
                      <w:rFonts w:ascii="Times New Roman" w:hAnsi="Times New Roman" w:cs="Times New Roman"/>
                      <w:sz w:val="28"/>
                      <w:szCs w:val="28"/>
                    </w:rPr>
                    <w:t>,</w:t>
                  </w:r>
                </w:p>
                <w:p w:rsidR="00CB1ACA" w:rsidRPr="00E86BF3" w:rsidRDefault="00CB1ACA" w:rsidP="001971C8">
                  <w:pPr>
                    <w:spacing w:line="360" w:lineRule="auto"/>
                    <w:rPr>
                      <w:rFonts w:ascii="Times New Roman" w:hAnsi="Times New Roman" w:cs="Times New Roman"/>
                      <w:sz w:val="28"/>
                      <w:szCs w:val="28"/>
                    </w:rPr>
                  </w:pPr>
                  <w:r>
                    <w:rPr>
                      <w:rFonts w:ascii="Times New Roman" w:hAnsi="Times New Roman" w:cs="Times New Roman"/>
                      <w:i/>
                      <w:sz w:val="28"/>
                      <w:szCs w:val="28"/>
                    </w:rPr>
                    <w:t>д</w:t>
                  </w:r>
                  <w:r w:rsidRPr="00E86BF3">
                    <w:rPr>
                      <w:rFonts w:ascii="Times New Roman" w:hAnsi="Times New Roman" w:cs="Times New Roman"/>
                      <w:i/>
                      <w:sz w:val="28"/>
                      <w:szCs w:val="28"/>
                    </w:rPr>
                    <w:t>.</w:t>
                  </w:r>
                  <w:r>
                    <w:rPr>
                      <w:rFonts w:ascii="Times New Roman" w:hAnsi="Times New Roman" w:cs="Times New Roman"/>
                      <w:i/>
                      <w:sz w:val="28"/>
                      <w:szCs w:val="28"/>
                    </w:rPr>
                    <w:t>п</w:t>
                  </w:r>
                  <w:r w:rsidRPr="00E86BF3">
                    <w:rPr>
                      <w:rFonts w:ascii="Times New Roman" w:hAnsi="Times New Roman" w:cs="Times New Roman"/>
                      <w:i/>
                      <w:sz w:val="28"/>
                      <w:szCs w:val="28"/>
                    </w:rPr>
                    <w:t>.н.,</w:t>
                  </w:r>
                  <w:r>
                    <w:rPr>
                      <w:rFonts w:ascii="Times New Roman" w:hAnsi="Times New Roman" w:cs="Times New Roman"/>
                      <w:i/>
                      <w:sz w:val="28"/>
                      <w:szCs w:val="28"/>
                    </w:rPr>
                    <w:t>профессор</w:t>
                  </w:r>
                  <w:r w:rsidRPr="00E86BF3">
                    <w:rPr>
                      <w:rFonts w:ascii="Times New Roman" w:hAnsi="Times New Roman" w:cs="Times New Roman"/>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txbxContent>
            </v:textbox>
          </v:shape>
        </w:pict>
      </w:r>
    </w:p>
    <w:p w:rsidR="00AC235A" w:rsidRPr="008A57FB" w:rsidRDefault="00AC235A" w:rsidP="00AC235A">
      <w:pPr>
        <w:spacing w:after="0" w:line="240" w:lineRule="auto"/>
        <w:jc w:val="both"/>
        <w:rPr>
          <w:rFonts w:ascii="Times New Roman" w:hAnsi="Times New Roman" w:cs="Times New Roman"/>
          <w:sz w:val="28"/>
          <w:szCs w:val="28"/>
        </w:rPr>
      </w:pPr>
    </w:p>
    <w:p w:rsidR="00AC235A" w:rsidRPr="008A57FB" w:rsidRDefault="00AC235A" w:rsidP="00AC235A">
      <w:pPr>
        <w:spacing w:after="0" w:line="240" w:lineRule="auto"/>
        <w:jc w:val="both"/>
        <w:rPr>
          <w:rFonts w:ascii="Times New Roman" w:hAnsi="Times New Roman" w:cs="Times New Roman"/>
          <w:sz w:val="28"/>
          <w:szCs w:val="28"/>
        </w:rPr>
      </w:pPr>
    </w:p>
    <w:p w:rsidR="00AC235A" w:rsidRPr="008A57FB" w:rsidRDefault="00AC235A" w:rsidP="00AC235A">
      <w:pPr>
        <w:spacing w:after="0" w:line="240" w:lineRule="auto"/>
        <w:jc w:val="both"/>
        <w:rPr>
          <w:rFonts w:ascii="Times New Roman" w:hAnsi="Times New Roman" w:cs="Times New Roman"/>
          <w:sz w:val="28"/>
          <w:szCs w:val="28"/>
        </w:rPr>
      </w:pPr>
    </w:p>
    <w:p w:rsidR="00AC235A" w:rsidRPr="008A57FB" w:rsidRDefault="00AC235A" w:rsidP="00AC235A">
      <w:pPr>
        <w:spacing w:after="0" w:line="240" w:lineRule="auto"/>
        <w:jc w:val="both"/>
        <w:rPr>
          <w:rFonts w:ascii="Times New Roman" w:hAnsi="Times New Roman" w:cs="Times New Roman"/>
          <w:sz w:val="28"/>
          <w:szCs w:val="28"/>
        </w:rPr>
      </w:pPr>
    </w:p>
    <w:p w:rsidR="00AC235A" w:rsidRPr="008A57FB" w:rsidRDefault="00AC235A" w:rsidP="00AC235A">
      <w:pPr>
        <w:spacing w:after="0" w:line="240" w:lineRule="auto"/>
        <w:jc w:val="both"/>
        <w:rPr>
          <w:rFonts w:ascii="Times New Roman" w:hAnsi="Times New Roman" w:cs="Times New Roman"/>
          <w:sz w:val="28"/>
          <w:szCs w:val="28"/>
        </w:rPr>
      </w:pPr>
    </w:p>
    <w:p w:rsidR="00AC235A" w:rsidRPr="008A57FB" w:rsidRDefault="00AC235A" w:rsidP="00AC235A">
      <w:pPr>
        <w:spacing w:after="0" w:line="240" w:lineRule="auto"/>
        <w:jc w:val="center"/>
        <w:rPr>
          <w:rFonts w:ascii="Times New Roman" w:hAnsi="Times New Roman" w:cs="Times New Roman"/>
          <w:sz w:val="28"/>
          <w:szCs w:val="28"/>
        </w:rPr>
      </w:pPr>
    </w:p>
    <w:p w:rsidR="00B00821" w:rsidRPr="00FC6C5F" w:rsidRDefault="00B00821" w:rsidP="00B00821">
      <w:pPr>
        <w:spacing w:after="0" w:line="240" w:lineRule="auto"/>
        <w:jc w:val="center"/>
        <w:rPr>
          <w:rFonts w:ascii="Times New Roman" w:eastAsia="Times New Roman" w:hAnsi="Times New Roman" w:cs="Times New Roman"/>
          <w:sz w:val="28"/>
          <w:szCs w:val="28"/>
        </w:rPr>
      </w:pPr>
      <w:r w:rsidRPr="00FC6C5F">
        <w:rPr>
          <w:rFonts w:ascii="Times New Roman" w:eastAsia="Times New Roman" w:hAnsi="Times New Roman" w:cs="Times New Roman"/>
          <w:sz w:val="28"/>
          <w:szCs w:val="28"/>
        </w:rPr>
        <w:t>Задание для практической подготовки</w:t>
      </w:r>
    </w:p>
    <w:p w:rsidR="00B00821" w:rsidRPr="008A57FB" w:rsidRDefault="00B00821" w:rsidP="00B00821">
      <w:pPr>
        <w:spacing w:after="0" w:line="240" w:lineRule="auto"/>
        <w:jc w:val="center"/>
        <w:rPr>
          <w:rFonts w:ascii="Times New Roman" w:hAnsi="Times New Roman" w:cs="Times New Roman"/>
          <w:sz w:val="28"/>
          <w:szCs w:val="28"/>
        </w:rPr>
      </w:pPr>
      <w:r w:rsidRPr="00FC6C5F">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производственная</w:t>
      </w:r>
      <w:r w:rsidRPr="00FC6C5F">
        <w:rPr>
          <w:rFonts w:ascii="Times New Roman" w:eastAsia="Times New Roman" w:hAnsi="Times New Roman" w:cs="Times New Roman"/>
          <w:sz w:val="28"/>
          <w:szCs w:val="28"/>
        </w:rPr>
        <w:t xml:space="preserve"> практика)</w:t>
      </w:r>
    </w:p>
    <w:p w:rsidR="00AC235A" w:rsidRPr="008A57FB" w:rsidRDefault="00AC235A" w:rsidP="00AC235A">
      <w:pPr>
        <w:spacing w:after="0" w:line="240" w:lineRule="auto"/>
        <w:jc w:val="center"/>
        <w:rPr>
          <w:rFonts w:ascii="Times New Roman" w:hAnsi="Times New Roman" w:cs="Times New Roman"/>
          <w:sz w:val="28"/>
          <w:szCs w:val="28"/>
        </w:rPr>
      </w:pPr>
    </w:p>
    <w:p w:rsidR="00AC235A" w:rsidRPr="008A57FB" w:rsidRDefault="00AC235A" w:rsidP="00AC235A">
      <w:pPr>
        <w:pStyle w:val="af1"/>
        <w:jc w:val="center"/>
        <w:rPr>
          <w:sz w:val="28"/>
          <w:szCs w:val="28"/>
        </w:rPr>
      </w:pPr>
      <w:r w:rsidRPr="008A57FB">
        <w:rPr>
          <w:sz w:val="28"/>
          <w:szCs w:val="28"/>
        </w:rPr>
        <w:t>____________________________________________</w:t>
      </w:r>
    </w:p>
    <w:p w:rsidR="00AC235A" w:rsidRPr="008A57FB" w:rsidRDefault="00AC235A" w:rsidP="00AC235A">
      <w:pPr>
        <w:pStyle w:val="af1"/>
        <w:jc w:val="center"/>
        <w:rPr>
          <w:sz w:val="28"/>
          <w:szCs w:val="28"/>
        </w:rPr>
      </w:pPr>
      <w:r w:rsidRPr="008A57FB">
        <w:rPr>
          <w:sz w:val="28"/>
          <w:szCs w:val="28"/>
        </w:rPr>
        <w:t>Фамилия, Имя, Отчество студента (-ки)</w:t>
      </w:r>
    </w:p>
    <w:p w:rsidR="00AC235A" w:rsidRPr="008A57FB" w:rsidRDefault="00AC235A" w:rsidP="00AC235A">
      <w:pPr>
        <w:pStyle w:val="af1"/>
        <w:jc w:val="center"/>
        <w:rPr>
          <w:sz w:val="28"/>
          <w:szCs w:val="28"/>
        </w:rPr>
      </w:pPr>
    </w:p>
    <w:p w:rsidR="00363666" w:rsidRPr="008A57FB" w:rsidRDefault="00363666" w:rsidP="00363666">
      <w:pPr>
        <w:pStyle w:val="Default"/>
        <w:jc w:val="both"/>
        <w:rPr>
          <w:sz w:val="28"/>
          <w:szCs w:val="28"/>
        </w:rPr>
      </w:pPr>
      <w:r w:rsidRPr="008A57FB">
        <w:rPr>
          <w:sz w:val="28"/>
          <w:szCs w:val="28"/>
        </w:rPr>
        <w:t>Направление подготовки:</w:t>
      </w:r>
      <w:r w:rsidR="008D255C">
        <w:rPr>
          <w:sz w:val="28"/>
          <w:szCs w:val="28"/>
        </w:rPr>
        <w:t xml:space="preserve"> 44.03.03«</w:t>
      </w:r>
      <w:r w:rsidR="006E6CC4">
        <w:rPr>
          <w:sz w:val="28"/>
          <w:szCs w:val="28"/>
        </w:rPr>
        <w:t>Специальное (дефектологическое) образование</w:t>
      </w:r>
      <w:r w:rsidR="008D255C">
        <w:rPr>
          <w:sz w:val="28"/>
          <w:szCs w:val="28"/>
        </w:rPr>
        <w:t>»</w:t>
      </w:r>
    </w:p>
    <w:p w:rsidR="00363666" w:rsidRPr="008A57FB" w:rsidRDefault="00363666" w:rsidP="00363666">
      <w:pPr>
        <w:jc w:val="both"/>
        <w:rPr>
          <w:rFonts w:ascii="Times New Roman" w:hAnsi="Times New Roman" w:cs="Times New Roman"/>
          <w:sz w:val="28"/>
          <w:szCs w:val="28"/>
        </w:rPr>
      </w:pPr>
      <w:r w:rsidRPr="008A57FB">
        <w:rPr>
          <w:rFonts w:ascii="Times New Roman" w:hAnsi="Times New Roman" w:cs="Times New Roman"/>
          <w:sz w:val="28"/>
          <w:szCs w:val="28"/>
        </w:rPr>
        <w:t>Направленность (профиль) программы</w:t>
      </w:r>
      <w:r w:rsidR="004D24D3" w:rsidRPr="008A57FB">
        <w:rPr>
          <w:rFonts w:ascii="Times New Roman" w:hAnsi="Times New Roman" w:cs="Times New Roman"/>
          <w:sz w:val="28"/>
          <w:szCs w:val="28"/>
        </w:rPr>
        <w:t>:</w:t>
      </w:r>
      <w:r w:rsidR="008D255C">
        <w:rPr>
          <w:rFonts w:ascii="Times New Roman" w:hAnsi="Times New Roman" w:cs="Times New Roman"/>
          <w:sz w:val="28"/>
          <w:szCs w:val="28"/>
        </w:rPr>
        <w:t>«</w:t>
      </w:r>
      <w:r w:rsidR="006E6CC4">
        <w:rPr>
          <w:rFonts w:ascii="Times New Roman" w:hAnsi="Times New Roman" w:cs="Times New Roman"/>
          <w:sz w:val="28"/>
          <w:szCs w:val="28"/>
        </w:rPr>
        <w:t>Олигофренопедагогика</w:t>
      </w:r>
      <w:r w:rsidR="008D255C">
        <w:rPr>
          <w:rFonts w:ascii="Times New Roman" w:hAnsi="Times New Roman" w:cs="Times New Roman"/>
          <w:sz w:val="28"/>
          <w:szCs w:val="28"/>
        </w:rPr>
        <w:t>»</w:t>
      </w:r>
    </w:p>
    <w:p w:rsidR="00363666" w:rsidRPr="008A57FB" w:rsidRDefault="00363666" w:rsidP="00363666">
      <w:pPr>
        <w:pStyle w:val="Default"/>
        <w:jc w:val="both"/>
        <w:rPr>
          <w:sz w:val="28"/>
          <w:szCs w:val="28"/>
        </w:rPr>
      </w:pPr>
      <w:r w:rsidRPr="008A57FB">
        <w:rPr>
          <w:sz w:val="28"/>
          <w:szCs w:val="28"/>
        </w:rPr>
        <w:t xml:space="preserve">Вид практики: </w:t>
      </w:r>
      <w:r w:rsidR="00390D5C" w:rsidRPr="008A57FB">
        <w:rPr>
          <w:sz w:val="28"/>
          <w:szCs w:val="28"/>
        </w:rPr>
        <w:t>Производственная практика</w:t>
      </w:r>
    </w:p>
    <w:p w:rsidR="00363666" w:rsidRPr="008A57FB" w:rsidRDefault="00363666" w:rsidP="00363666">
      <w:pPr>
        <w:jc w:val="both"/>
        <w:rPr>
          <w:rFonts w:ascii="Times New Roman" w:hAnsi="Times New Roman" w:cs="Times New Roman"/>
          <w:sz w:val="28"/>
          <w:szCs w:val="28"/>
        </w:rPr>
      </w:pPr>
      <w:r w:rsidRPr="008A57FB">
        <w:rPr>
          <w:rFonts w:ascii="Times New Roman" w:hAnsi="Times New Roman" w:cs="Times New Roman"/>
          <w:sz w:val="28"/>
          <w:szCs w:val="28"/>
        </w:rPr>
        <w:t xml:space="preserve">Тип практики: </w:t>
      </w:r>
      <w:r w:rsidR="00564FF5">
        <w:rPr>
          <w:rFonts w:ascii="Times New Roman" w:hAnsi="Times New Roman" w:cs="Times New Roman"/>
          <w:sz w:val="28"/>
          <w:szCs w:val="28"/>
        </w:rPr>
        <w:t>Преддипломная практика</w:t>
      </w:r>
    </w:p>
    <w:p w:rsidR="00AC235A" w:rsidRPr="008A57FB" w:rsidRDefault="00AC235A" w:rsidP="00AC235A">
      <w:pPr>
        <w:pStyle w:val="af1"/>
        <w:jc w:val="both"/>
        <w:rPr>
          <w:spacing w:val="-11"/>
          <w:sz w:val="28"/>
          <w:szCs w:val="28"/>
        </w:rPr>
      </w:pPr>
      <w:r w:rsidRPr="008A57FB">
        <w:rPr>
          <w:sz w:val="28"/>
          <w:szCs w:val="28"/>
        </w:rPr>
        <w:t xml:space="preserve">Индивидуальные задания </w:t>
      </w:r>
      <w:r w:rsidR="00B00821" w:rsidRPr="00B00821">
        <w:rPr>
          <w:sz w:val="28"/>
          <w:szCs w:val="28"/>
        </w:rPr>
        <w:t>для практической подготовки при реализации производственной практики:</w:t>
      </w:r>
    </w:p>
    <w:p w:rsidR="00AC235A" w:rsidRPr="008A57FB" w:rsidRDefault="00AC235A" w:rsidP="00AE336D">
      <w:pPr>
        <w:pStyle w:val="ac"/>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8A57FB">
        <w:rPr>
          <w:rStyle w:val="ae"/>
          <w:rFonts w:ascii="Times New Roman" w:hAnsi="Times New Roman"/>
          <w:noProof/>
          <w:color w:val="000000"/>
          <w:sz w:val="28"/>
          <w:szCs w:val="28"/>
        </w:rPr>
        <w:t>___________________________________________________________</w:t>
      </w:r>
    </w:p>
    <w:p w:rsidR="00AC235A" w:rsidRPr="008A57FB" w:rsidRDefault="00AC235A" w:rsidP="00AE336D">
      <w:pPr>
        <w:pStyle w:val="ac"/>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8A57FB">
        <w:rPr>
          <w:rStyle w:val="ae"/>
          <w:rFonts w:ascii="Times New Roman" w:hAnsi="Times New Roman"/>
          <w:noProof/>
          <w:color w:val="000000"/>
          <w:sz w:val="28"/>
          <w:szCs w:val="28"/>
        </w:rPr>
        <w:t>____________________________________________________________</w:t>
      </w:r>
    </w:p>
    <w:p w:rsidR="00AC235A" w:rsidRPr="008A57FB" w:rsidRDefault="00AC235A" w:rsidP="00AE336D">
      <w:pPr>
        <w:pStyle w:val="ac"/>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8A57FB">
        <w:rPr>
          <w:rStyle w:val="ae"/>
          <w:rFonts w:ascii="Times New Roman" w:hAnsi="Times New Roman"/>
          <w:noProof/>
          <w:color w:val="000000"/>
          <w:sz w:val="28"/>
          <w:szCs w:val="28"/>
        </w:rPr>
        <w:t>____________________________________________________________</w:t>
      </w:r>
    </w:p>
    <w:p w:rsidR="00AC235A" w:rsidRPr="008A57FB" w:rsidRDefault="00AC235A" w:rsidP="00AE336D">
      <w:pPr>
        <w:pStyle w:val="ac"/>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8A57FB">
        <w:rPr>
          <w:rStyle w:val="ae"/>
          <w:rFonts w:ascii="Times New Roman" w:hAnsi="Times New Roman"/>
          <w:noProof/>
          <w:color w:val="000000"/>
          <w:sz w:val="28"/>
          <w:szCs w:val="28"/>
        </w:rPr>
        <w:t>____________________________________________________________</w:t>
      </w:r>
    </w:p>
    <w:p w:rsidR="00AC235A" w:rsidRPr="008A57FB" w:rsidRDefault="00AC235A" w:rsidP="00AE336D">
      <w:pPr>
        <w:pStyle w:val="ac"/>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8A57FB">
        <w:rPr>
          <w:rStyle w:val="ae"/>
          <w:rFonts w:ascii="Times New Roman" w:hAnsi="Times New Roman"/>
          <w:noProof/>
          <w:color w:val="000000"/>
          <w:sz w:val="28"/>
          <w:szCs w:val="28"/>
        </w:rPr>
        <w:t>____________________________________________________________</w:t>
      </w:r>
    </w:p>
    <w:p w:rsidR="00AC235A" w:rsidRPr="008A57FB" w:rsidRDefault="00AC235A" w:rsidP="00AC235A">
      <w:pPr>
        <w:pStyle w:val="af1"/>
        <w:rPr>
          <w:sz w:val="28"/>
          <w:szCs w:val="28"/>
        </w:rPr>
      </w:pPr>
      <w:r w:rsidRPr="008A57FB">
        <w:rPr>
          <w:sz w:val="28"/>
          <w:szCs w:val="28"/>
        </w:rPr>
        <w:t>Дата выдачи задания:     __.__.20__ г.</w:t>
      </w:r>
    </w:p>
    <w:p w:rsidR="00AC235A" w:rsidRPr="008A57FB" w:rsidRDefault="00AC235A" w:rsidP="00AC235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8A57FB">
        <w:rPr>
          <w:rFonts w:ascii="Times New Roman" w:hAnsi="Times New Roman" w:cs="Times New Roman"/>
          <w:sz w:val="28"/>
          <w:szCs w:val="28"/>
        </w:rPr>
        <w:t xml:space="preserve">Руководитель:  __________    </w:t>
      </w:r>
    </w:p>
    <w:p w:rsidR="00AC235A" w:rsidRPr="008A57FB" w:rsidRDefault="00AC235A" w:rsidP="00AC235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8A57FB">
        <w:rPr>
          <w:rFonts w:ascii="Times New Roman" w:hAnsi="Times New Roman" w:cs="Times New Roman"/>
          <w:sz w:val="28"/>
          <w:szCs w:val="28"/>
        </w:rPr>
        <w:t>Задание принял(а) к исполнению:  ___________</w:t>
      </w:r>
    </w:p>
    <w:p w:rsidR="00C1317F" w:rsidRPr="008A57FB" w:rsidRDefault="00C1317F" w:rsidP="00AC235A">
      <w:pPr>
        <w:spacing w:after="0" w:line="240" w:lineRule="auto"/>
        <w:jc w:val="right"/>
        <w:rPr>
          <w:rFonts w:ascii="Times New Roman" w:hAnsi="Times New Roman" w:cs="Times New Roman"/>
          <w:sz w:val="28"/>
          <w:szCs w:val="28"/>
        </w:rPr>
      </w:pPr>
    </w:p>
    <w:p w:rsidR="007A2919" w:rsidRPr="008A57FB" w:rsidRDefault="007A2919">
      <w:pPr>
        <w:rPr>
          <w:rFonts w:ascii="Times New Roman" w:hAnsi="Times New Roman" w:cs="Times New Roman"/>
          <w:sz w:val="28"/>
          <w:szCs w:val="28"/>
        </w:rPr>
      </w:pPr>
      <w:r w:rsidRPr="008A57FB">
        <w:rPr>
          <w:rFonts w:ascii="Times New Roman" w:hAnsi="Times New Roman" w:cs="Times New Roman"/>
          <w:sz w:val="28"/>
          <w:szCs w:val="28"/>
        </w:rPr>
        <w:br w:type="page"/>
      </w:r>
    </w:p>
    <w:p w:rsidR="00C1317F" w:rsidRPr="008A57FB" w:rsidRDefault="007A2919" w:rsidP="007A2919">
      <w:pPr>
        <w:spacing w:after="0" w:line="240" w:lineRule="auto"/>
        <w:jc w:val="center"/>
        <w:rPr>
          <w:rFonts w:ascii="Times New Roman" w:hAnsi="Times New Roman" w:cs="Times New Roman"/>
          <w:b/>
          <w:sz w:val="28"/>
          <w:szCs w:val="28"/>
        </w:rPr>
      </w:pPr>
      <w:r w:rsidRPr="008A57FB">
        <w:rPr>
          <w:rFonts w:ascii="Times New Roman" w:hAnsi="Times New Roman" w:cs="Times New Roman"/>
          <w:b/>
          <w:sz w:val="28"/>
          <w:szCs w:val="28"/>
        </w:rPr>
        <w:t>ПРИМЕР ЗАДАНИЯ НА ПРАКТИКУ</w:t>
      </w:r>
    </w:p>
    <w:p w:rsidR="00C1317F" w:rsidRPr="008A57FB" w:rsidRDefault="00C1317F" w:rsidP="00AC235A">
      <w:pPr>
        <w:spacing w:after="0" w:line="240" w:lineRule="auto"/>
        <w:jc w:val="right"/>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8A57FB"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8A57FB" w:rsidTr="00390D5C">
              <w:trPr>
                <w:trHeight w:val="57"/>
              </w:trPr>
              <w:tc>
                <w:tcPr>
                  <w:tcW w:w="9956" w:type="dxa"/>
                  <w:tcBorders>
                    <w:top w:val="nil"/>
                    <w:left w:val="nil"/>
                    <w:bottom w:val="nil"/>
                    <w:right w:val="nil"/>
                  </w:tcBorders>
                  <w:shd w:val="clear" w:color="auto" w:fill="FFFFFF"/>
                </w:tcPr>
                <w:p w:rsidR="007A2919" w:rsidRPr="008A57FB" w:rsidRDefault="007A2919" w:rsidP="00506B0C">
                  <w:pPr>
                    <w:autoSpaceDN w:val="0"/>
                    <w:adjustRightInd w:val="0"/>
                    <w:spacing w:after="0" w:line="240" w:lineRule="auto"/>
                    <w:jc w:val="center"/>
                    <w:rPr>
                      <w:rFonts w:ascii="Times New Roman" w:hAnsi="Times New Roman" w:cs="Times New Roman"/>
                      <w:color w:val="000000"/>
                      <w:sz w:val="28"/>
                      <w:szCs w:val="28"/>
                    </w:rPr>
                  </w:pPr>
                </w:p>
              </w:tc>
            </w:tr>
            <w:tr w:rsidR="007A2919" w:rsidRPr="008A57FB" w:rsidTr="00390D5C">
              <w:trPr>
                <w:trHeight w:val="57"/>
              </w:trPr>
              <w:tc>
                <w:tcPr>
                  <w:tcW w:w="9956" w:type="dxa"/>
                  <w:tcBorders>
                    <w:top w:val="nil"/>
                    <w:left w:val="nil"/>
                    <w:bottom w:val="nil"/>
                    <w:right w:val="nil"/>
                  </w:tcBorders>
                  <w:shd w:val="clear" w:color="auto" w:fill="FFFFFF"/>
                </w:tcPr>
                <w:p w:rsidR="007A2919" w:rsidRPr="008A57FB" w:rsidRDefault="007A2919" w:rsidP="008D255C">
                  <w:pPr>
                    <w:autoSpaceDN w:val="0"/>
                    <w:adjustRightInd w:val="0"/>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rPr>
                    <w:t>Частное учреждение образовательная организация высшего образования</w:t>
                  </w:r>
                  <w:r w:rsidRPr="008A57FB">
                    <w:rPr>
                      <w:rFonts w:ascii="Times New Roman" w:hAnsi="Times New Roman" w:cs="Times New Roman"/>
                      <w:color w:val="000000"/>
                      <w:sz w:val="28"/>
                      <w:szCs w:val="28"/>
                    </w:rPr>
                    <w:br/>
                  </w:r>
                  <w:r w:rsidR="008D255C">
                    <w:rPr>
                      <w:rFonts w:ascii="Times New Roman" w:hAnsi="Times New Roman" w:cs="Times New Roman"/>
                      <w:color w:val="000000"/>
                      <w:sz w:val="28"/>
                      <w:szCs w:val="28"/>
                    </w:rPr>
                    <w:t>«</w:t>
                  </w:r>
                  <w:r w:rsidRPr="008A57FB">
                    <w:rPr>
                      <w:rFonts w:ascii="Times New Roman" w:hAnsi="Times New Roman" w:cs="Times New Roman"/>
                      <w:color w:val="000000"/>
                      <w:sz w:val="28"/>
                      <w:szCs w:val="28"/>
                    </w:rPr>
                    <w:t>Омская гуманитарная академия</w:t>
                  </w:r>
                  <w:r w:rsidR="008D255C">
                    <w:rPr>
                      <w:rFonts w:ascii="Times New Roman" w:hAnsi="Times New Roman" w:cs="Times New Roman"/>
                      <w:color w:val="000000"/>
                      <w:sz w:val="28"/>
                      <w:szCs w:val="28"/>
                    </w:rPr>
                    <w:t>»</w:t>
                  </w:r>
                </w:p>
              </w:tc>
            </w:tr>
          </w:tbl>
          <w:p w:rsidR="007A2919" w:rsidRPr="008A57FB" w:rsidRDefault="007A2919" w:rsidP="00506B0C">
            <w:pPr>
              <w:spacing w:after="0" w:line="240" w:lineRule="auto"/>
              <w:rPr>
                <w:rFonts w:ascii="Times New Roman" w:hAnsi="Times New Roman" w:cs="Times New Roman"/>
                <w:sz w:val="28"/>
                <w:szCs w:val="28"/>
              </w:rPr>
            </w:pPr>
          </w:p>
        </w:tc>
      </w:tr>
    </w:tbl>
    <w:p w:rsidR="007A2919" w:rsidRPr="008A57FB" w:rsidRDefault="007A2919" w:rsidP="007A2919">
      <w:pPr>
        <w:spacing w:after="0" w:line="240" w:lineRule="auto"/>
        <w:jc w:val="center"/>
        <w:rPr>
          <w:rFonts w:ascii="Times New Roman" w:hAnsi="Times New Roman" w:cs="Times New Roman"/>
          <w:sz w:val="28"/>
          <w:szCs w:val="28"/>
        </w:rPr>
      </w:pPr>
    </w:p>
    <w:p w:rsidR="007A2919" w:rsidRPr="008A57FB" w:rsidRDefault="007A2919" w:rsidP="007A2919">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 xml:space="preserve">Кафедра </w:t>
      </w:r>
      <w:r w:rsidR="00607E51" w:rsidRPr="008A57FB">
        <w:rPr>
          <w:rFonts w:ascii="Times New Roman" w:hAnsi="Times New Roman" w:cs="Times New Roman"/>
          <w:color w:val="000000"/>
          <w:sz w:val="28"/>
          <w:szCs w:val="28"/>
        </w:rPr>
        <w:t>Педагогики, психологии и социальной работы</w:t>
      </w:r>
    </w:p>
    <w:p w:rsidR="007A2919" w:rsidRPr="008A57FB" w:rsidRDefault="001E6C15" w:rsidP="007A2919">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 id="Text Box 7" o:spid="_x0000_s1027" type="#_x0000_t202" style="position:absolute;left:0;text-align:left;margin-left:216.95pt;margin-top:.85pt;width:273.1pt;height:92.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B1ACA" w:rsidRPr="00E86BF3" w:rsidRDefault="00CB1ACA" w:rsidP="007A2919">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CB1ACA" w:rsidRPr="00E86BF3" w:rsidRDefault="00CB1ACA" w:rsidP="007A2919">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w:t>
                  </w:r>
                  <w:r>
                    <w:rPr>
                      <w:rFonts w:ascii="Times New Roman" w:hAnsi="Times New Roman" w:cs="Times New Roman"/>
                      <w:sz w:val="28"/>
                      <w:szCs w:val="28"/>
                    </w:rPr>
                    <w:t xml:space="preserve">   ППиСР, </w:t>
                  </w:r>
                </w:p>
                <w:p w:rsidR="00CB1ACA" w:rsidRPr="00E86BF3" w:rsidRDefault="00CB1ACA" w:rsidP="00607E51">
                  <w:pPr>
                    <w:spacing w:line="360" w:lineRule="auto"/>
                    <w:rPr>
                      <w:rFonts w:ascii="Times New Roman" w:hAnsi="Times New Roman" w:cs="Times New Roman"/>
                      <w:sz w:val="28"/>
                      <w:szCs w:val="28"/>
                    </w:rPr>
                  </w:pPr>
                  <w:r>
                    <w:rPr>
                      <w:rFonts w:ascii="Times New Roman" w:hAnsi="Times New Roman" w:cs="Times New Roman"/>
                      <w:i/>
                      <w:sz w:val="28"/>
                      <w:szCs w:val="28"/>
                    </w:rPr>
                    <w:t>д.п.н.,профессор</w:t>
                  </w:r>
                  <w:r>
                    <w:rPr>
                      <w:rFonts w:ascii="Times New Roman" w:hAnsi="Times New Roman" w:cs="Times New Roman"/>
                      <w:sz w:val="28"/>
                      <w:szCs w:val="28"/>
                    </w:rPr>
                    <w:t xml:space="preserve">                  /</w:t>
                  </w:r>
                  <w:r>
                    <w:rPr>
                      <w:rFonts w:ascii="Times New Roman" w:hAnsi="Times New Roman" w:cs="Times New Roman"/>
                      <w:i/>
                      <w:sz w:val="28"/>
                      <w:szCs w:val="28"/>
                    </w:rPr>
                    <w:t xml:space="preserve"> Лопанова Е.В./</w:t>
                  </w:r>
                </w:p>
              </w:txbxContent>
            </v:textbox>
          </v:shape>
        </w:pict>
      </w:r>
    </w:p>
    <w:p w:rsidR="007A2919" w:rsidRPr="008A57FB" w:rsidRDefault="007A2919" w:rsidP="007A2919">
      <w:pPr>
        <w:spacing w:after="0" w:line="240" w:lineRule="auto"/>
        <w:jc w:val="both"/>
        <w:rPr>
          <w:rFonts w:ascii="Times New Roman" w:hAnsi="Times New Roman" w:cs="Times New Roman"/>
          <w:sz w:val="28"/>
          <w:szCs w:val="28"/>
        </w:rPr>
      </w:pPr>
    </w:p>
    <w:p w:rsidR="007A2919" w:rsidRPr="008A57FB" w:rsidRDefault="007A2919" w:rsidP="007A2919">
      <w:pPr>
        <w:spacing w:after="0" w:line="240" w:lineRule="auto"/>
        <w:jc w:val="both"/>
        <w:rPr>
          <w:rFonts w:ascii="Times New Roman" w:hAnsi="Times New Roman" w:cs="Times New Roman"/>
          <w:sz w:val="28"/>
          <w:szCs w:val="28"/>
        </w:rPr>
      </w:pPr>
    </w:p>
    <w:p w:rsidR="007A2919" w:rsidRPr="008A57FB" w:rsidRDefault="007A2919" w:rsidP="007A2919">
      <w:pPr>
        <w:spacing w:after="0" w:line="240" w:lineRule="auto"/>
        <w:jc w:val="both"/>
        <w:rPr>
          <w:rFonts w:ascii="Times New Roman" w:hAnsi="Times New Roman" w:cs="Times New Roman"/>
          <w:sz w:val="28"/>
          <w:szCs w:val="28"/>
        </w:rPr>
      </w:pPr>
    </w:p>
    <w:p w:rsidR="007A2919" w:rsidRPr="008A57FB" w:rsidRDefault="007A2919" w:rsidP="007A2919">
      <w:pPr>
        <w:spacing w:after="0" w:line="240" w:lineRule="auto"/>
        <w:jc w:val="both"/>
        <w:rPr>
          <w:rFonts w:ascii="Times New Roman" w:hAnsi="Times New Roman" w:cs="Times New Roman"/>
          <w:sz w:val="28"/>
          <w:szCs w:val="28"/>
        </w:rPr>
      </w:pPr>
    </w:p>
    <w:p w:rsidR="007A2919" w:rsidRPr="008A57FB" w:rsidRDefault="007A2919" w:rsidP="007A2919">
      <w:pPr>
        <w:spacing w:after="0" w:line="240" w:lineRule="auto"/>
        <w:jc w:val="both"/>
        <w:rPr>
          <w:rFonts w:ascii="Times New Roman" w:hAnsi="Times New Roman" w:cs="Times New Roman"/>
          <w:sz w:val="28"/>
          <w:szCs w:val="28"/>
        </w:rPr>
      </w:pPr>
    </w:p>
    <w:p w:rsidR="00B00821" w:rsidRPr="00FC6C5F" w:rsidRDefault="00B00821" w:rsidP="00B00821">
      <w:pPr>
        <w:spacing w:after="0" w:line="240" w:lineRule="auto"/>
        <w:jc w:val="center"/>
        <w:rPr>
          <w:rFonts w:ascii="Times New Roman" w:eastAsia="Times New Roman" w:hAnsi="Times New Roman" w:cs="Times New Roman"/>
          <w:sz w:val="28"/>
          <w:szCs w:val="28"/>
        </w:rPr>
      </w:pPr>
      <w:r w:rsidRPr="00FC6C5F">
        <w:rPr>
          <w:rFonts w:ascii="Times New Roman" w:eastAsia="Times New Roman" w:hAnsi="Times New Roman" w:cs="Times New Roman"/>
          <w:sz w:val="28"/>
          <w:szCs w:val="28"/>
        </w:rPr>
        <w:t>Задание для практической подготовки</w:t>
      </w:r>
    </w:p>
    <w:p w:rsidR="00B00821" w:rsidRPr="008A57FB" w:rsidRDefault="00B00821" w:rsidP="00B00821">
      <w:pPr>
        <w:spacing w:after="0" w:line="240" w:lineRule="auto"/>
        <w:jc w:val="center"/>
        <w:rPr>
          <w:rFonts w:ascii="Times New Roman" w:hAnsi="Times New Roman" w:cs="Times New Roman"/>
          <w:sz w:val="28"/>
          <w:szCs w:val="28"/>
        </w:rPr>
      </w:pPr>
      <w:r w:rsidRPr="00FC6C5F">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производственная</w:t>
      </w:r>
      <w:r w:rsidRPr="00FC6C5F">
        <w:rPr>
          <w:rFonts w:ascii="Times New Roman" w:eastAsia="Times New Roman" w:hAnsi="Times New Roman" w:cs="Times New Roman"/>
          <w:sz w:val="28"/>
          <w:szCs w:val="28"/>
        </w:rPr>
        <w:t xml:space="preserve"> практика)</w:t>
      </w:r>
    </w:p>
    <w:p w:rsidR="007A2919" w:rsidRPr="008A57FB" w:rsidRDefault="007A2919" w:rsidP="007A2919">
      <w:pPr>
        <w:spacing w:after="0" w:line="240" w:lineRule="auto"/>
        <w:jc w:val="center"/>
        <w:rPr>
          <w:rFonts w:ascii="Times New Roman" w:hAnsi="Times New Roman" w:cs="Times New Roman"/>
          <w:sz w:val="28"/>
          <w:szCs w:val="28"/>
        </w:rPr>
      </w:pPr>
    </w:p>
    <w:p w:rsidR="007A2919" w:rsidRPr="008A57FB" w:rsidRDefault="00A47B74" w:rsidP="007A2919">
      <w:pPr>
        <w:pStyle w:val="af1"/>
        <w:jc w:val="center"/>
        <w:rPr>
          <w:i/>
          <w:sz w:val="28"/>
          <w:szCs w:val="28"/>
        </w:rPr>
      </w:pPr>
      <w:r w:rsidRPr="008A57FB">
        <w:rPr>
          <w:i/>
          <w:sz w:val="28"/>
          <w:szCs w:val="28"/>
        </w:rPr>
        <w:t>Иванов Иван Иванович</w:t>
      </w:r>
    </w:p>
    <w:p w:rsidR="007A2919" w:rsidRPr="008A57FB" w:rsidRDefault="007A2919" w:rsidP="007A2919">
      <w:pPr>
        <w:pStyle w:val="af1"/>
        <w:jc w:val="center"/>
        <w:rPr>
          <w:sz w:val="20"/>
          <w:szCs w:val="20"/>
        </w:rPr>
      </w:pPr>
      <w:r w:rsidRPr="008A57FB">
        <w:rPr>
          <w:sz w:val="20"/>
          <w:szCs w:val="20"/>
        </w:rPr>
        <w:t>Фамилия, Имя, Отчество студента (-ки)</w:t>
      </w:r>
    </w:p>
    <w:p w:rsidR="007A2919" w:rsidRPr="008A57FB" w:rsidRDefault="007A2919" w:rsidP="007A2919">
      <w:pPr>
        <w:pStyle w:val="af1"/>
        <w:jc w:val="center"/>
        <w:rPr>
          <w:sz w:val="20"/>
          <w:szCs w:val="20"/>
        </w:rPr>
      </w:pPr>
    </w:p>
    <w:p w:rsidR="008D255C" w:rsidRPr="008A57FB" w:rsidRDefault="008D255C" w:rsidP="008D255C">
      <w:pPr>
        <w:pStyle w:val="Default"/>
        <w:jc w:val="both"/>
        <w:rPr>
          <w:sz w:val="28"/>
          <w:szCs w:val="28"/>
        </w:rPr>
      </w:pPr>
      <w:r w:rsidRPr="008A57FB">
        <w:rPr>
          <w:sz w:val="28"/>
          <w:szCs w:val="28"/>
        </w:rPr>
        <w:t>Направление подготовки:</w:t>
      </w:r>
      <w:r>
        <w:rPr>
          <w:sz w:val="28"/>
          <w:szCs w:val="28"/>
        </w:rPr>
        <w:t xml:space="preserve"> 44.03.03«Специальное (дефектологическое) образование»</w:t>
      </w:r>
    </w:p>
    <w:p w:rsidR="008D255C" w:rsidRPr="008A57FB" w:rsidRDefault="008D255C" w:rsidP="008D255C">
      <w:pPr>
        <w:jc w:val="both"/>
        <w:rPr>
          <w:rFonts w:ascii="Times New Roman" w:hAnsi="Times New Roman" w:cs="Times New Roman"/>
          <w:sz w:val="28"/>
          <w:szCs w:val="28"/>
        </w:rPr>
      </w:pPr>
      <w:r w:rsidRPr="008A57FB">
        <w:rPr>
          <w:rFonts w:ascii="Times New Roman" w:hAnsi="Times New Roman" w:cs="Times New Roman"/>
          <w:sz w:val="28"/>
          <w:szCs w:val="28"/>
        </w:rPr>
        <w:t xml:space="preserve">Направленность (профиль) программы: </w:t>
      </w:r>
      <w:r>
        <w:rPr>
          <w:rFonts w:ascii="Times New Roman" w:hAnsi="Times New Roman" w:cs="Times New Roman"/>
          <w:sz w:val="28"/>
          <w:szCs w:val="28"/>
        </w:rPr>
        <w:t>«Олигофренопедагогика»</w:t>
      </w:r>
    </w:p>
    <w:p w:rsidR="00363666" w:rsidRPr="008A57FB" w:rsidRDefault="00363666" w:rsidP="006A3773">
      <w:pPr>
        <w:pStyle w:val="Default"/>
        <w:ind w:firstLine="709"/>
        <w:jc w:val="both"/>
        <w:rPr>
          <w:sz w:val="28"/>
          <w:szCs w:val="28"/>
        </w:rPr>
      </w:pPr>
      <w:r w:rsidRPr="008A57FB">
        <w:rPr>
          <w:sz w:val="28"/>
          <w:szCs w:val="28"/>
        </w:rPr>
        <w:t xml:space="preserve">Вид практики: </w:t>
      </w:r>
      <w:r w:rsidR="00390D5C" w:rsidRPr="008A57FB">
        <w:rPr>
          <w:sz w:val="28"/>
          <w:szCs w:val="28"/>
        </w:rPr>
        <w:t>Производственная практика</w:t>
      </w:r>
    </w:p>
    <w:p w:rsidR="00363666" w:rsidRPr="008A57FB" w:rsidRDefault="00363666" w:rsidP="006A3773">
      <w:pPr>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t xml:space="preserve">Тип практики: </w:t>
      </w:r>
      <w:r w:rsidR="00564FF5">
        <w:rPr>
          <w:rFonts w:ascii="Times New Roman" w:hAnsi="Times New Roman" w:cs="Times New Roman"/>
          <w:sz w:val="28"/>
          <w:szCs w:val="28"/>
        </w:rPr>
        <w:t>Преддипломная практика</w:t>
      </w:r>
    </w:p>
    <w:p w:rsidR="007A2919" w:rsidRPr="008A57FB" w:rsidRDefault="007A2919" w:rsidP="006A3773">
      <w:pPr>
        <w:pStyle w:val="af1"/>
        <w:ind w:firstLine="709"/>
        <w:jc w:val="both"/>
        <w:rPr>
          <w:sz w:val="28"/>
          <w:szCs w:val="28"/>
        </w:rPr>
      </w:pPr>
      <w:r w:rsidRPr="008A57FB">
        <w:rPr>
          <w:sz w:val="28"/>
          <w:szCs w:val="28"/>
        </w:rPr>
        <w:t>Индивидуальные задания</w:t>
      </w:r>
      <w:r w:rsidR="00B00821" w:rsidRPr="00B00821">
        <w:t xml:space="preserve"> </w:t>
      </w:r>
      <w:r w:rsidR="00B00821" w:rsidRPr="00B00821">
        <w:rPr>
          <w:sz w:val="28"/>
          <w:szCs w:val="28"/>
        </w:rPr>
        <w:t>для практической подготовки при реализации производственной практики:</w:t>
      </w:r>
    </w:p>
    <w:p w:rsidR="001B645D" w:rsidRDefault="00390D5C" w:rsidP="00AE336D">
      <w:pPr>
        <w:pStyle w:val="ac"/>
        <w:numPr>
          <w:ilvl w:val="0"/>
          <w:numId w:val="11"/>
        </w:numPr>
        <w:tabs>
          <w:tab w:val="right" w:leader="dot" w:pos="284"/>
        </w:tabs>
        <w:spacing w:after="0" w:line="240" w:lineRule="auto"/>
        <w:ind w:left="0" w:firstLine="709"/>
        <w:jc w:val="both"/>
        <w:rPr>
          <w:rStyle w:val="ae"/>
          <w:rFonts w:ascii="Times New Roman" w:hAnsi="Times New Roman"/>
          <w:color w:val="000000"/>
          <w:sz w:val="28"/>
          <w:szCs w:val="28"/>
        </w:rPr>
      </w:pPr>
      <w:r w:rsidRPr="001B645D">
        <w:rPr>
          <w:rFonts w:ascii="Times New Roman" w:hAnsi="Times New Roman"/>
          <w:color w:val="000000"/>
          <w:spacing w:val="-2"/>
          <w:sz w:val="28"/>
          <w:szCs w:val="28"/>
        </w:rPr>
        <w:t xml:space="preserve">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w:t>
      </w:r>
    </w:p>
    <w:p w:rsidR="00390D5C" w:rsidRPr="001B645D" w:rsidRDefault="00390D5C" w:rsidP="00AE336D">
      <w:pPr>
        <w:pStyle w:val="ac"/>
        <w:numPr>
          <w:ilvl w:val="0"/>
          <w:numId w:val="11"/>
        </w:numPr>
        <w:tabs>
          <w:tab w:val="right" w:leader="dot" w:pos="284"/>
        </w:tabs>
        <w:spacing w:after="0" w:line="240" w:lineRule="auto"/>
        <w:ind w:left="0" w:firstLine="709"/>
        <w:jc w:val="both"/>
        <w:rPr>
          <w:rStyle w:val="ae"/>
          <w:rFonts w:ascii="Times New Roman" w:hAnsi="Times New Roman"/>
          <w:color w:val="000000"/>
          <w:sz w:val="28"/>
          <w:szCs w:val="28"/>
        </w:rPr>
      </w:pPr>
      <w:r w:rsidRPr="001B645D">
        <w:rPr>
          <w:rStyle w:val="ae"/>
          <w:rFonts w:ascii="Times New Roman" w:hAnsi="Times New Roman"/>
          <w:noProof/>
          <w:color w:val="000000"/>
          <w:sz w:val="28"/>
          <w:szCs w:val="28"/>
        </w:rPr>
        <w:t>Знакомство с образовательной организацией (базой практики). Результат: информационная справка об образовательной организации.</w:t>
      </w:r>
    </w:p>
    <w:p w:rsidR="00390D5C" w:rsidRPr="008A57FB" w:rsidRDefault="003C1DB6" w:rsidP="00AE336D">
      <w:pPr>
        <w:pStyle w:val="ac"/>
        <w:numPr>
          <w:ilvl w:val="0"/>
          <w:numId w:val="11"/>
        </w:numPr>
        <w:tabs>
          <w:tab w:val="right" w:leader="dot" w:pos="284"/>
        </w:tabs>
        <w:spacing w:after="0" w:line="240" w:lineRule="auto"/>
        <w:ind w:left="0" w:firstLine="709"/>
        <w:jc w:val="both"/>
        <w:rPr>
          <w:rFonts w:ascii="Times New Roman" w:hAnsi="Times New Roman"/>
          <w:sz w:val="28"/>
          <w:szCs w:val="28"/>
        </w:rPr>
      </w:pPr>
      <w:r w:rsidRPr="003C1DB6">
        <w:rPr>
          <w:rFonts w:ascii="Times New Roman" w:hAnsi="Times New Roman"/>
          <w:color w:val="000000"/>
          <w:spacing w:val="-2"/>
          <w:sz w:val="28"/>
          <w:szCs w:val="28"/>
        </w:rPr>
        <w:t>Составление библиографии исследования</w:t>
      </w:r>
    </w:p>
    <w:p w:rsidR="006A3773" w:rsidRPr="004D0A5F" w:rsidRDefault="004D0A5F" w:rsidP="00AE336D">
      <w:pPr>
        <w:pStyle w:val="ac"/>
        <w:numPr>
          <w:ilvl w:val="0"/>
          <w:numId w:val="11"/>
        </w:numPr>
        <w:tabs>
          <w:tab w:val="right" w:leader="dot" w:pos="284"/>
        </w:tabs>
        <w:spacing w:after="0" w:line="240" w:lineRule="auto"/>
        <w:ind w:left="0" w:firstLine="709"/>
        <w:jc w:val="both"/>
        <w:rPr>
          <w:rFonts w:ascii="Times New Roman" w:hAnsi="Times New Roman"/>
          <w:noProof/>
          <w:color w:val="000000"/>
          <w:sz w:val="28"/>
          <w:szCs w:val="28"/>
        </w:rPr>
      </w:pPr>
      <w:r w:rsidRPr="004D0A5F">
        <w:rPr>
          <w:rFonts w:ascii="Times New Roman" w:hAnsi="Times New Roman"/>
          <w:spacing w:val="-2"/>
          <w:sz w:val="28"/>
          <w:szCs w:val="28"/>
        </w:rPr>
        <w:t>Описание</w:t>
      </w:r>
      <w:r>
        <w:rPr>
          <w:spacing w:val="-2"/>
          <w:sz w:val="28"/>
          <w:szCs w:val="28"/>
        </w:rPr>
        <w:t xml:space="preserve"> р</w:t>
      </w:r>
      <w:r>
        <w:rPr>
          <w:rFonts w:ascii="Times New Roman" w:hAnsi="Times New Roman"/>
          <w:color w:val="000000"/>
          <w:spacing w:val="-2"/>
          <w:sz w:val="28"/>
          <w:szCs w:val="28"/>
        </w:rPr>
        <w:t>езультатов</w:t>
      </w:r>
      <w:r w:rsidRPr="004D0A5F">
        <w:rPr>
          <w:rFonts w:ascii="Times New Roman" w:hAnsi="Times New Roman"/>
          <w:color w:val="000000"/>
          <w:spacing w:val="-2"/>
          <w:sz w:val="28"/>
          <w:szCs w:val="28"/>
        </w:rPr>
        <w:t xml:space="preserve"> педагогического эксперимента</w:t>
      </w:r>
    </w:p>
    <w:p w:rsidR="00906A16" w:rsidRPr="008A57FB" w:rsidRDefault="00390D5C" w:rsidP="00AE336D">
      <w:pPr>
        <w:pStyle w:val="ac"/>
        <w:numPr>
          <w:ilvl w:val="0"/>
          <w:numId w:val="11"/>
        </w:numPr>
        <w:tabs>
          <w:tab w:val="right" w:leader="dot" w:pos="284"/>
          <w:tab w:val="left" w:pos="851"/>
          <w:tab w:val="left" w:pos="1701"/>
          <w:tab w:val="right" w:leader="dot" w:pos="10065"/>
        </w:tabs>
        <w:spacing w:after="0" w:line="240" w:lineRule="auto"/>
        <w:ind w:left="0" w:firstLine="709"/>
        <w:jc w:val="both"/>
        <w:rPr>
          <w:rFonts w:ascii="Times New Roman" w:hAnsi="Times New Roman"/>
          <w:i/>
          <w:color w:val="000000"/>
          <w:sz w:val="28"/>
          <w:szCs w:val="28"/>
        </w:rPr>
      </w:pPr>
      <w:r w:rsidRPr="008A57FB">
        <w:rPr>
          <w:rFonts w:ascii="Times New Roman" w:hAnsi="Times New Roman"/>
          <w:color w:val="000000"/>
          <w:spacing w:val="-2"/>
          <w:sz w:val="28"/>
          <w:szCs w:val="28"/>
        </w:rPr>
        <w:t xml:space="preserve">Самооценка результативности практики. Обобщить полученные на практике результаты. Подготовить тематическое выступление на заключительной конференции.Выступление на итоговой конференции. Результат: Отчёт по практике в установленной форме. </w:t>
      </w:r>
      <w:r w:rsidRPr="008A57FB">
        <w:rPr>
          <w:rFonts w:ascii="Times New Roman" w:hAnsi="Times New Roman"/>
          <w:sz w:val="28"/>
          <w:szCs w:val="28"/>
        </w:rPr>
        <w:t>Отзыв – характеристика руководителя с оценкой по итогам практики. Тезисы выступления на итоговой конференции</w:t>
      </w:r>
    </w:p>
    <w:p w:rsidR="007A2919" w:rsidRPr="008A57FB" w:rsidRDefault="007A2919" w:rsidP="006A3773">
      <w:pPr>
        <w:tabs>
          <w:tab w:val="left" w:pos="222"/>
        </w:tabs>
        <w:spacing w:after="0" w:line="240" w:lineRule="auto"/>
        <w:ind w:firstLine="709"/>
        <w:jc w:val="both"/>
        <w:rPr>
          <w:rFonts w:ascii="Times New Roman" w:hAnsi="Times New Roman" w:cs="Times New Roman"/>
          <w:i/>
          <w:sz w:val="28"/>
          <w:szCs w:val="28"/>
        </w:rPr>
      </w:pPr>
    </w:p>
    <w:p w:rsidR="007A2919" w:rsidRPr="008A57FB" w:rsidRDefault="007A2919" w:rsidP="006A3773">
      <w:pPr>
        <w:pStyle w:val="af1"/>
        <w:ind w:firstLine="709"/>
        <w:rPr>
          <w:sz w:val="28"/>
          <w:szCs w:val="28"/>
        </w:rPr>
      </w:pPr>
      <w:r w:rsidRPr="008A57FB">
        <w:rPr>
          <w:sz w:val="28"/>
          <w:szCs w:val="28"/>
        </w:rPr>
        <w:t>Дата выдачи задания:     __.__.20__ г.</w:t>
      </w:r>
    </w:p>
    <w:p w:rsidR="007A2919" w:rsidRPr="008A57FB" w:rsidRDefault="007A2919" w:rsidP="006A3773">
      <w:pPr>
        <w:shd w:val="clear" w:color="auto" w:fill="FFFFFF"/>
        <w:tabs>
          <w:tab w:val="left" w:pos="2626"/>
          <w:tab w:val="left" w:leader="underscore" w:pos="5626"/>
        </w:tabs>
        <w:spacing w:after="0" w:line="240" w:lineRule="auto"/>
        <w:ind w:firstLine="709"/>
        <w:rPr>
          <w:rFonts w:ascii="Times New Roman" w:hAnsi="Times New Roman" w:cs="Times New Roman"/>
          <w:sz w:val="28"/>
          <w:szCs w:val="28"/>
        </w:rPr>
      </w:pPr>
      <w:r w:rsidRPr="008A57FB">
        <w:rPr>
          <w:rFonts w:ascii="Times New Roman" w:hAnsi="Times New Roman" w:cs="Times New Roman"/>
          <w:sz w:val="28"/>
          <w:szCs w:val="28"/>
        </w:rPr>
        <w:t xml:space="preserve">Руководитель:  __________    </w:t>
      </w:r>
    </w:p>
    <w:p w:rsidR="007A2919" w:rsidRPr="008A57FB" w:rsidRDefault="007A2919" w:rsidP="00AE336D">
      <w:pPr>
        <w:shd w:val="clear" w:color="auto" w:fill="FFFFFF"/>
        <w:tabs>
          <w:tab w:val="left" w:pos="2626"/>
          <w:tab w:val="left" w:leader="underscore" w:pos="5626"/>
        </w:tabs>
        <w:spacing w:after="0" w:line="240" w:lineRule="auto"/>
        <w:ind w:firstLine="709"/>
        <w:rPr>
          <w:rFonts w:ascii="Times New Roman" w:hAnsi="Times New Roman" w:cs="Times New Roman"/>
          <w:sz w:val="28"/>
          <w:szCs w:val="28"/>
        </w:rPr>
      </w:pPr>
      <w:r w:rsidRPr="008A57FB">
        <w:rPr>
          <w:rFonts w:ascii="Times New Roman" w:hAnsi="Times New Roman" w:cs="Times New Roman"/>
          <w:sz w:val="28"/>
          <w:szCs w:val="28"/>
        </w:rPr>
        <w:t>Задание принял(а) к исполнению:  ___________</w:t>
      </w:r>
    </w:p>
    <w:p w:rsidR="00AC235A" w:rsidRPr="008A57FB" w:rsidRDefault="00AC235A" w:rsidP="00AC235A">
      <w:pPr>
        <w:spacing w:after="0" w:line="240" w:lineRule="auto"/>
        <w:jc w:val="right"/>
        <w:rPr>
          <w:rFonts w:ascii="Times New Roman" w:hAnsi="Times New Roman" w:cs="Times New Roman"/>
          <w:sz w:val="28"/>
          <w:szCs w:val="28"/>
        </w:rPr>
      </w:pPr>
      <w:r w:rsidRPr="008A57FB">
        <w:rPr>
          <w:rFonts w:ascii="Times New Roman" w:hAnsi="Times New Roman" w:cs="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8A57FB" w:rsidTr="00560C0A">
        <w:trPr>
          <w:trHeight w:val="240"/>
        </w:trPr>
        <w:tc>
          <w:tcPr>
            <w:tcW w:w="9956" w:type="dxa"/>
            <w:tcBorders>
              <w:top w:val="nil"/>
              <w:left w:val="nil"/>
              <w:bottom w:val="nil"/>
              <w:right w:val="nil"/>
            </w:tcBorders>
            <w:shd w:val="clear" w:color="auto" w:fill="FFFFFF"/>
          </w:tcPr>
          <w:p w:rsidR="00AC235A" w:rsidRPr="008A57FB"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8A57FB" w:rsidTr="00560C0A">
        <w:trPr>
          <w:trHeight w:val="240"/>
        </w:trPr>
        <w:tc>
          <w:tcPr>
            <w:tcW w:w="9956" w:type="dxa"/>
            <w:tcBorders>
              <w:top w:val="nil"/>
              <w:left w:val="nil"/>
              <w:bottom w:val="nil"/>
              <w:right w:val="nil"/>
            </w:tcBorders>
            <w:shd w:val="clear" w:color="auto" w:fill="FFFFFF"/>
          </w:tcPr>
          <w:p w:rsidR="00AC235A" w:rsidRPr="008A57FB" w:rsidRDefault="00AC235A" w:rsidP="004D24D3">
            <w:pPr>
              <w:autoSpaceDN w:val="0"/>
              <w:adjustRightInd w:val="0"/>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rPr>
              <w:t>Частное учреждение образовательная организация высшего образования</w:t>
            </w:r>
            <w:r w:rsidRPr="008A57FB">
              <w:rPr>
                <w:rFonts w:ascii="Times New Roman" w:hAnsi="Times New Roman" w:cs="Times New Roman"/>
                <w:color w:val="000000"/>
                <w:sz w:val="28"/>
                <w:szCs w:val="28"/>
              </w:rPr>
              <w:br/>
            </w:r>
            <w:r w:rsidR="004D24D3" w:rsidRPr="008A57FB">
              <w:rPr>
                <w:rFonts w:ascii="Times New Roman" w:hAnsi="Times New Roman" w:cs="Times New Roman"/>
                <w:color w:val="000000"/>
                <w:sz w:val="28"/>
                <w:szCs w:val="28"/>
              </w:rPr>
              <w:t>«</w:t>
            </w:r>
            <w:r w:rsidRPr="008A57FB">
              <w:rPr>
                <w:rFonts w:ascii="Times New Roman" w:hAnsi="Times New Roman" w:cs="Times New Roman"/>
                <w:color w:val="000000"/>
                <w:sz w:val="28"/>
                <w:szCs w:val="28"/>
              </w:rPr>
              <w:t>Омская гуманитарная академия</w:t>
            </w:r>
            <w:r w:rsidR="004D24D3" w:rsidRPr="008A57FB">
              <w:rPr>
                <w:rFonts w:ascii="Times New Roman" w:hAnsi="Times New Roman" w:cs="Times New Roman"/>
                <w:color w:val="000000"/>
                <w:sz w:val="28"/>
                <w:szCs w:val="28"/>
              </w:rPr>
              <w:t>»</w:t>
            </w:r>
          </w:p>
        </w:tc>
      </w:tr>
    </w:tbl>
    <w:p w:rsidR="00AC235A" w:rsidRPr="008A57FB" w:rsidRDefault="00AC235A" w:rsidP="00AC235A">
      <w:pPr>
        <w:spacing w:after="0" w:line="240" w:lineRule="auto"/>
        <w:jc w:val="center"/>
        <w:rPr>
          <w:rFonts w:ascii="Times New Roman" w:hAnsi="Times New Roman" w:cs="Times New Roman"/>
          <w:sz w:val="28"/>
          <w:szCs w:val="28"/>
        </w:rPr>
      </w:pPr>
      <w:r w:rsidRPr="008A57FB">
        <w:rPr>
          <w:rFonts w:ascii="Times New Roman" w:hAnsi="Times New Roman" w:cs="Times New Roman"/>
          <w:color w:val="000000"/>
          <w:sz w:val="28"/>
          <w:szCs w:val="28"/>
        </w:rPr>
        <w:t xml:space="preserve">Кафедра </w:t>
      </w:r>
      <w:r w:rsidR="00607E51" w:rsidRPr="008A57FB">
        <w:rPr>
          <w:rFonts w:ascii="Times New Roman" w:hAnsi="Times New Roman" w:cs="Times New Roman"/>
          <w:color w:val="000000"/>
          <w:sz w:val="28"/>
          <w:szCs w:val="28"/>
        </w:rPr>
        <w:t>Педагогики, психологии и социальной работы</w:t>
      </w:r>
    </w:p>
    <w:p w:rsidR="00AC235A" w:rsidRPr="008A57FB"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8A57FB"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8A57FB"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8A57FB" w:rsidRDefault="00AC235A" w:rsidP="00AC235A">
      <w:pPr>
        <w:spacing w:after="0" w:line="240" w:lineRule="auto"/>
        <w:jc w:val="center"/>
        <w:rPr>
          <w:rFonts w:ascii="Times New Roman" w:hAnsi="Times New Roman" w:cs="Times New Roman"/>
          <w:b/>
          <w:i/>
          <w:sz w:val="28"/>
          <w:szCs w:val="28"/>
        </w:rPr>
      </w:pPr>
    </w:p>
    <w:p w:rsidR="00B00821" w:rsidRPr="000F7D76" w:rsidRDefault="00B00821" w:rsidP="00B00821">
      <w:pPr>
        <w:spacing w:after="0" w:line="240" w:lineRule="auto"/>
        <w:jc w:val="center"/>
        <w:rPr>
          <w:rFonts w:ascii="Times New Roman" w:hAnsi="Times New Roman" w:cs="Times New Roman"/>
          <w:spacing w:val="20"/>
          <w:sz w:val="36"/>
          <w:szCs w:val="36"/>
        </w:rPr>
      </w:pPr>
      <w:r w:rsidRPr="000F7D76">
        <w:rPr>
          <w:rFonts w:ascii="Times New Roman" w:hAnsi="Times New Roman" w:cs="Times New Roman"/>
          <w:spacing w:val="20"/>
          <w:sz w:val="36"/>
          <w:szCs w:val="36"/>
        </w:rPr>
        <w:t>ОТЧЕТ</w:t>
      </w:r>
    </w:p>
    <w:p w:rsidR="00B00821" w:rsidRPr="00FC6C5F" w:rsidRDefault="00B00821" w:rsidP="00B00821">
      <w:pPr>
        <w:spacing w:after="0" w:line="240" w:lineRule="auto"/>
        <w:jc w:val="center"/>
        <w:rPr>
          <w:rFonts w:ascii="Times New Roman" w:eastAsia="Times New Roman" w:hAnsi="Times New Roman" w:cs="Times New Roman"/>
          <w:b/>
          <w:sz w:val="28"/>
          <w:szCs w:val="28"/>
        </w:rPr>
      </w:pPr>
      <w:r w:rsidRPr="00FC6C5F">
        <w:rPr>
          <w:rFonts w:ascii="Times New Roman" w:eastAsia="Times New Roman" w:hAnsi="Times New Roman" w:cs="Times New Roman"/>
          <w:b/>
          <w:sz w:val="28"/>
          <w:szCs w:val="28"/>
        </w:rPr>
        <w:t>О ПРАКТИЧЕСКОЙ ПОДГОТОВКЕ</w:t>
      </w:r>
    </w:p>
    <w:p w:rsidR="00B00821" w:rsidRPr="000F7D76" w:rsidRDefault="00B00821" w:rsidP="00B00821">
      <w:pPr>
        <w:spacing w:after="0" w:line="240" w:lineRule="auto"/>
        <w:jc w:val="center"/>
        <w:rPr>
          <w:rFonts w:ascii="Times New Roman" w:hAnsi="Times New Roman" w:cs="Times New Roman"/>
          <w:sz w:val="28"/>
          <w:szCs w:val="28"/>
        </w:rPr>
      </w:pPr>
      <w:r w:rsidRPr="00FC6C5F">
        <w:rPr>
          <w:rFonts w:ascii="Times New Roman" w:eastAsia="Times New Roman" w:hAnsi="Times New Roman" w:cs="Times New Roman"/>
          <w:b/>
          <w:sz w:val="28"/>
          <w:szCs w:val="28"/>
        </w:rPr>
        <w:t>(ПР</w:t>
      </w:r>
      <w:r>
        <w:rPr>
          <w:rFonts w:ascii="Times New Roman" w:eastAsia="Times New Roman" w:hAnsi="Times New Roman" w:cs="Times New Roman"/>
          <w:b/>
          <w:sz w:val="28"/>
          <w:szCs w:val="28"/>
        </w:rPr>
        <w:t>ОИЗВОДСТВЕННАЯ</w:t>
      </w:r>
      <w:r w:rsidRPr="00FC6C5F">
        <w:rPr>
          <w:rFonts w:ascii="Times New Roman" w:eastAsia="Times New Roman" w:hAnsi="Times New Roman" w:cs="Times New Roman"/>
          <w:b/>
          <w:sz w:val="28"/>
          <w:szCs w:val="28"/>
        </w:rPr>
        <w:t xml:space="preserve"> ПРАКТИКА)</w:t>
      </w:r>
    </w:p>
    <w:p w:rsidR="00B00821" w:rsidRPr="008A57FB" w:rsidRDefault="00B00821" w:rsidP="00B00821">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 xml:space="preserve"> </w:t>
      </w:r>
    </w:p>
    <w:p w:rsidR="00B00821" w:rsidRPr="008A57FB" w:rsidRDefault="00B00821" w:rsidP="00B00821">
      <w:pPr>
        <w:spacing w:after="0" w:line="240" w:lineRule="auto"/>
        <w:jc w:val="both"/>
        <w:rPr>
          <w:rFonts w:ascii="Times New Roman" w:hAnsi="Times New Roman" w:cs="Times New Roman"/>
          <w:sz w:val="28"/>
          <w:szCs w:val="28"/>
        </w:rPr>
      </w:pPr>
    </w:p>
    <w:p w:rsidR="00B00821" w:rsidRPr="000F7D76" w:rsidRDefault="00B00821" w:rsidP="00B00821">
      <w:pPr>
        <w:spacing w:after="0" w:line="240" w:lineRule="auto"/>
        <w:rPr>
          <w:rFonts w:ascii="Times New Roman" w:hAnsi="Times New Roman" w:cs="Times New Roman"/>
          <w:sz w:val="28"/>
          <w:szCs w:val="28"/>
        </w:rPr>
      </w:pPr>
      <w:r w:rsidRPr="000F7D76">
        <w:rPr>
          <w:rFonts w:ascii="Times New Roman" w:hAnsi="Times New Roman" w:cs="Times New Roman"/>
          <w:sz w:val="28"/>
          <w:szCs w:val="28"/>
        </w:rPr>
        <w:t>Вид практики: Производственная практика</w:t>
      </w:r>
    </w:p>
    <w:p w:rsidR="00AC235A" w:rsidRPr="008A57FB" w:rsidRDefault="00B00821" w:rsidP="00B00821">
      <w:pPr>
        <w:spacing w:after="0" w:line="240" w:lineRule="auto"/>
        <w:rPr>
          <w:rFonts w:ascii="Times New Roman" w:hAnsi="Times New Roman" w:cs="Times New Roman"/>
          <w:sz w:val="28"/>
          <w:szCs w:val="28"/>
        </w:rPr>
      </w:pPr>
      <w:r w:rsidRPr="000F7D76">
        <w:rPr>
          <w:rFonts w:ascii="Times New Roman" w:hAnsi="Times New Roman" w:cs="Times New Roman"/>
          <w:sz w:val="28"/>
          <w:szCs w:val="28"/>
        </w:rPr>
        <w:t>Тип практики:  Преддипломная практика</w:t>
      </w:r>
    </w:p>
    <w:p w:rsidR="00AC235A" w:rsidRPr="008A57FB" w:rsidRDefault="00AC235A" w:rsidP="00AC235A">
      <w:pPr>
        <w:spacing w:after="0" w:line="240" w:lineRule="auto"/>
        <w:rPr>
          <w:rFonts w:ascii="Times New Roman" w:hAnsi="Times New Roman" w:cs="Times New Roman"/>
          <w:sz w:val="28"/>
          <w:szCs w:val="28"/>
        </w:rPr>
      </w:pPr>
    </w:p>
    <w:p w:rsidR="00AC235A" w:rsidRPr="008A57FB" w:rsidRDefault="00AC235A" w:rsidP="00B00821">
      <w:pPr>
        <w:spacing w:after="0" w:line="240" w:lineRule="auto"/>
        <w:jc w:val="right"/>
        <w:rPr>
          <w:rFonts w:ascii="Times New Roman" w:hAnsi="Times New Roman" w:cs="Times New Roman"/>
          <w:sz w:val="28"/>
          <w:szCs w:val="28"/>
        </w:rPr>
      </w:pPr>
      <w:r w:rsidRPr="008A57FB">
        <w:rPr>
          <w:rFonts w:ascii="Times New Roman" w:hAnsi="Times New Roman" w:cs="Times New Roman"/>
          <w:sz w:val="28"/>
          <w:szCs w:val="28"/>
        </w:rPr>
        <w:t>Выполни</w:t>
      </w:r>
      <w:r w:rsidR="00A153AA">
        <w:rPr>
          <w:rFonts w:ascii="Times New Roman" w:hAnsi="Times New Roman" w:cs="Times New Roman"/>
          <w:sz w:val="28"/>
          <w:szCs w:val="28"/>
        </w:rPr>
        <w:t>л(</w:t>
      </w:r>
      <w:r w:rsidR="00B00821">
        <w:rPr>
          <w:rFonts w:ascii="Times New Roman" w:hAnsi="Times New Roman" w:cs="Times New Roman"/>
          <w:sz w:val="28"/>
          <w:szCs w:val="28"/>
        </w:rPr>
        <w:t>а):  _____________</w:t>
      </w:r>
      <w:r w:rsidR="00A153AA">
        <w:rPr>
          <w:rFonts w:ascii="Times New Roman" w:hAnsi="Times New Roman" w:cs="Times New Roman"/>
          <w:sz w:val="28"/>
          <w:szCs w:val="28"/>
        </w:rPr>
        <w:t xml:space="preserve">___ </w:t>
      </w:r>
      <w:r w:rsidRPr="008A57FB">
        <w:rPr>
          <w:rFonts w:ascii="Times New Roman" w:hAnsi="Times New Roman" w:cs="Times New Roman"/>
          <w:sz w:val="28"/>
          <w:szCs w:val="28"/>
        </w:rPr>
        <w:t>Фамилия И.О.</w:t>
      </w:r>
    </w:p>
    <w:p w:rsidR="00B00821" w:rsidRDefault="008D255C" w:rsidP="00B00821">
      <w:pPr>
        <w:pStyle w:val="Default"/>
        <w:jc w:val="right"/>
        <w:rPr>
          <w:sz w:val="28"/>
          <w:szCs w:val="28"/>
        </w:rPr>
      </w:pPr>
      <w:r w:rsidRPr="008A57FB">
        <w:rPr>
          <w:sz w:val="28"/>
          <w:szCs w:val="28"/>
        </w:rPr>
        <w:t>Направление подготовки:</w:t>
      </w:r>
      <w:r>
        <w:rPr>
          <w:sz w:val="28"/>
          <w:szCs w:val="28"/>
        </w:rPr>
        <w:t xml:space="preserve"> 44.03.03</w:t>
      </w:r>
    </w:p>
    <w:p w:rsidR="008D255C" w:rsidRPr="008A57FB" w:rsidRDefault="008D255C" w:rsidP="00B00821">
      <w:pPr>
        <w:pStyle w:val="Default"/>
        <w:jc w:val="right"/>
        <w:rPr>
          <w:sz w:val="28"/>
          <w:szCs w:val="28"/>
        </w:rPr>
      </w:pPr>
      <w:r>
        <w:rPr>
          <w:sz w:val="28"/>
          <w:szCs w:val="28"/>
        </w:rPr>
        <w:t>«Специальное (дефектологическое) образование»</w:t>
      </w:r>
    </w:p>
    <w:p w:rsidR="00B00821" w:rsidRDefault="008D255C" w:rsidP="00B00821">
      <w:pPr>
        <w:spacing w:after="0"/>
        <w:jc w:val="right"/>
        <w:rPr>
          <w:rFonts w:ascii="Times New Roman" w:hAnsi="Times New Roman" w:cs="Times New Roman"/>
          <w:sz w:val="28"/>
          <w:szCs w:val="28"/>
        </w:rPr>
      </w:pPr>
      <w:r w:rsidRPr="008A57FB">
        <w:rPr>
          <w:rFonts w:ascii="Times New Roman" w:hAnsi="Times New Roman" w:cs="Times New Roman"/>
          <w:sz w:val="28"/>
          <w:szCs w:val="28"/>
        </w:rPr>
        <w:t xml:space="preserve">Направленность (профиль) программы: </w:t>
      </w:r>
    </w:p>
    <w:p w:rsidR="00AC235A" w:rsidRPr="008A57FB" w:rsidRDefault="008D255C" w:rsidP="00B00821">
      <w:pPr>
        <w:spacing w:after="0"/>
        <w:jc w:val="right"/>
        <w:rPr>
          <w:rFonts w:ascii="Times New Roman" w:hAnsi="Times New Roman" w:cs="Times New Roman"/>
          <w:sz w:val="28"/>
          <w:szCs w:val="28"/>
        </w:rPr>
      </w:pPr>
      <w:r>
        <w:rPr>
          <w:rFonts w:ascii="Times New Roman" w:hAnsi="Times New Roman" w:cs="Times New Roman"/>
          <w:sz w:val="28"/>
          <w:szCs w:val="28"/>
        </w:rPr>
        <w:t>«Олигофренопедагогика»</w:t>
      </w:r>
    </w:p>
    <w:p w:rsidR="00AC235A" w:rsidRPr="008A57FB" w:rsidRDefault="00AC235A" w:rsidP="00B00821">
      <w:pPr>
        <w:spacing w:after="0" w:line="240" w:lineRule="auto"/>
        <w:jc w:val="right"/>
        <w:rPr>
          <w:rFonts w:ascii="Times New Roman" w:hAnsi="Times New Roman" w:cs="Times New Roman"/>
          <w:color w:val="FF0000"/>
          <w:sz w:val="28"/>
          <w:szCs w:val="28"/>
        </w:rPr>
      </w:pPr>
      <w:r w:rsidRPr="008A57FB">
        <w:rPr>
          <w:rFonts w:ascii="Times New Roman" w:hAnsi="Times New Roman" w:cs="Times New Roman"/>
          <w:sz w:val="28"/>
          <w:szCs w:val="28"/>
        </w:rPr>
        <w:t xml:space="preserve">Форма обучения: </w:t>
      </w:r>
      <w:r w:rsidRPr="008A57FB">
        <w:rPr>
          <w:rFonts w:ascii="Times New Roman" w:hAnsi="Times New Roman" w:cs="Times New Roman"/>
          <w:color w:val="000000"/>
          <w:sz w:val="28"/>
          <w:szCs w:val="28"/>
        </w:rPr>
        <w:t>_____________________</w:t>
      </w:r>
    </w:p>
    <w:p w:rsidR="00AC235A" w:rsidRPr="008A57FB" w:rsidRDefault="00AC235A" w:rsidP="00B00821">
      <w:pPr>
        <w:spacing w:after="0" w:line="240" w:lineRule="auto"/>
        <w:jc w:val="right"/>
        <w:rPr>
          <w:rFonts w:ascii="Times New Roman" w:hAnsi="Times New Roman" w:cs="Times New Roman"/>
          <w:sz w:val="28"/>
          <w:szCs w:val="28"/>
        </w:rPr>
      </w:pPr>
      <w:r w:rsidRPr="008A57FB">
        <w:rPr>
          <w:rFonts w:ascii="Times New Roman" w:hAnsi="Times New Roman" w:cs="Times New Roman"/>
          <w:sz w:val="28"/>
          <w:szCs w:val="28"/>
        </w:rPr>
        <w:t>Руководитель практики от ОмГА:</w:t>
      </w:r>
    </w:p>
    <w:p w:rsidR="00AC235A" w:rsidRPr="008A57FB" w:rsidRDefault="00AC235A" w:rsidP="00B00821">
      <w:pPr>
        <w:pStyle w:val="22"/>
        <w:spacing w:after="0" w:line="240" w:lineRule="auto"/>
        <w:ind w:left="0"/>
        <w:jc w:val="right"/>
        <w:rPr>
          <w:rFonts w:ascii="Times New Roman" w:hAnsi="Times New Roman" w:cs="Times New Roman"/>
          <w:sz w:val="28"/>
          <w:szCs w:val="28"/>
        </w:rPr>
      </w:pPr>
      <w:r w:rsidRPr="008A57FB">
        <w:rPr>
          <w:rFonts w:ascii="Times New Roman" w:hAnsi="Times New Roman" w:cs="Times New Roman"/>
          <w:sz w:val="28"/>
          <w:szCs w:val="28"/>
        </w:rPr>
        <w:t>_____________________________________</w:t>
      </w:r>
    </w:p>
    <w:p w:rsidR="00AC235A" w:rsidRPr="008A57FB" w:rsidRDefault="00AC235A" w:rsidP="00B00821">
      <w:pPr>
        <w:spacing w:after="0" w:line="240" w:lineRule="auto"/>
        <w:jc w:val="right"/>
        <w:rPr>
          <w:rFonts w:ascii="Times New Roman" w:hAnsi="Times New Roman" w:cs="Times New Roman"/>
          <w:sz w:val="28"/>
          <w:szCs w:val="28"/>
        </w:rPr>
      </w:pPr>
      <w:r w:rsidRPr="008A57FB">
        <w:rPr>
          <w:rFonts w:ascii="Times New Roman" w:hAnsi="Times New Roman" w:cs="Times New Roman"/>
          <w:sz w:val="28"/>
          <w:szCs w:val="28"/>
        </w:rPr>
        <w:t>Уч. степень, уч. звание, Фамилия И.О.</w:t>
      </w:r>
    </w:p>
    <w:p w:rsidR="00AC235A" w:rsidRPr="008A57FB" w:rsidRDefault="00AC235A" w:rsidP="00B00821">
      <w:pPr>
        <w:pStyle w:val="22"/>
        <w:spacing w:after="0" w:line="240" w:lineRule="auto"/>
        <w:ind w:left="0"/>
        <w:jc w:val="right"/>
        <w:rPr>
          <w:rFonts w:ascii="Times New Roman" w:hAnsi="Times New Roman" w:cs="Times New Roman"/>
          <w:sz w:val="28"/>
          <w:szCs w:val="28"/>
        </w:rPr>
      </w:pPr>
      <w:r w:rsidRPr="008A57FB">
        <w:rPr>
          <w:rFonts w:ascii="Times New Roman" w:hAnsi="Times New Roman" w:cs="Times New Roman"/>
          <w:sz w:val="28"/>
          <w:szCs w:val="28"/>
        </w:rPr>
        <w:t>_____________________</w:t>
      </w:r>
    </w:p>
    <w:p w:rsidR="00AC235A" w:rsidRPr="008A57FB" w:rsidRDefault="00AC235A" w:rsidP="00B00821">
      <w:pPr>
        <w:pStyle w:val="22"/>
        <w:spacing w:after="0" w:line="240" w:lineRule="auto"/>
        <w:ind w:left="0"/>
        <w:jc w:val="right"/>
        <w:rPr>
          <w:rFonts w:ascii="Times New Roman" w:hAnsi="Times New Roman" w:cs="Times New Roman"/>
          <w:sz w:val="28"/>
          <w:szCs w:val="28"/>
        </w:rPr>
      </w:pPr>
      <w:r w:rsidRPr="008A57FB">
        <w:rPr>
          <w:rFonts w:ascii="Times New Roman" w:hAnsi="Times New Roman" w:cs="Times New Roman"/>
          <w:sz w:val="28"/>
          <w:szCs w:val="28"/>
        </w:rPr>
        <w:t>подпись</w:t>
      </w:r>
    </w:p>
    <w:p w:rsidR="00AC235A" w:rsidRPr="008A57FB"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8A57FB"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8A57FB" w:rsidRDefault="00AC235A" w:rsidP="00AC235A">
      <w:pPr>
        <w:shd w:val="clear" w:color="auto" w:fill="FFFFFF"/>
        <w:spacing w:after="0" w:line="240" w:lineRule="auto"/>
        <w:rPr>
          <w:rFonts w:ascii="Times New Roman" w:hAnsi="Times New Roman" w:cs="Times New Roman"/>
          <w:color w:val="000000"/>
          <w:sz w:val="28"/>
          <w:szCs w:val="28"/>
          <w:shd w:val="clear" w:color="auto" w:fill="FFFFFF"/>
        </w:rPr>
      </w:pPr>
      <w:r w:rsidRPr="008A57FB">
        <w:rPr>
          <w:rFonts w:ascii="Times New Roman" w:hAnsi="Times New Roman" w:cs="Times New Roman"/>
          <w:color w:val="000000"/>
          <w:sz w:val="28"/>
          <w:szCs w:val="28"/>
        </w:rPr>
        <w:t xml:space="preserve">Место прохождения практики: </w:t>
      </w:r>
      <w:r w:rsidRPr="008A57FB">
        <w:rPr>
          <w:rFonts w:ascii="Times New Roman" w:hAnsi="Times New Roman" w:cs="Times New Roman"/>
          <w:color w:val="000000"/>
          <w:sz w:val="28"/>
          <w:szCs w:val="28"/>
          <w:shd w:val="clear" w:color="auto" w:fill="FFFFFF"/>
        </w:rPr>
        <w:t xml:space="preserve">(адрес, контактные телефоны):  </w:t>
      </w:r>
      <w:r w:rsidRPr="008A57FB">
        <w:rPr>
          <w:rFonts w:ascii="Times New Roman" w:hAnsi="Times New Roman" w:cs="Times New Roman"/>
          <w:color w:val="000000"/>
          <w:sz w:val="28"/>
          <w:szCs w:val="28"/>
        </w:rPr>
        <w:t>____________</w:t>
      </w:r>
    </w:p>
    <w:p w:rsidR="00AC235A" w:rsidRPr="008A57FB" w:rsidRDefault="00AC235A" w:rsidP="00AC235A">
      <w:pPr>
        <w:shd w:val="clear" w:color="auto" w:fill="FFFFFF"/>
        <w:spacing w:after="0" w:line="240" w:lineRule="auto"/>
        <w:rPr>
          <w:rFonts w:ascii="Times New Roman" w:hAnsi="Times New Roman" w:cs="Times New Roman"/>
          <w:color w:val="000000"/>
          <w:sz w:val="28"/>
          <w:szCs w:val="28"/>
        </w:rPr>
      </w:pPr>
      <w:r w:rsidRPr="008A57FB">
        <w:rPr>
          <w:rFonts w:ascii="Times New Roman" w:hAnsi="Times New Roman" w:cs="Times New Roman"/>
          <w:color w:val="000000"/>
          <w:sz w:val="28"/>
          <w:szCs w:val="28"/>
        </w:rPr>
        <w:t>__________________________________________________________________</w:t>
      </w:r>
    </w:p>
    <w:p w:rsidR="00AC235A" w:rsidRPr="008A57FB" w:rsidRDefault="00AC235A" w:rsidP="00AC235A">
      <w:pPr>
        <w:shd w:val="clear" w:color="auto" w:fill="FFFFFF"/>
        <w:spacing w:after="0" w:line="240" w:lineRule="auto"/>
        <w:rPr>
          <w:rFonts w:ascii="Times New Roman" w:hAnsi="Times New Roman" w:cs="Times New Roman"/>
          <w:color w:val="000000"/>
          <w:sz w:val="28"/>
          <w:szCs w:val="28"/>
        </w:rPr>
      </w:pPr>
      <w:r w:rsidRPr="008A57FB">
        <w:rPr>
          <w:rFonts w:ascii="Times New Roman" w:hAnsi="Times New Roman" w:cs="Times New Roman"/>
          <w:color w:val="000000"/>
          <w:sz w:val="28"/>
          <w:szCs w:val="28"/>
        </w:rPr>
        <w:t xml:space="preserve">Руководитель принимающей организации:  </w:t>
      </w:r>
    </w:p>
    <w:p w:rsidR="00AC235A" w:rsidRPr="008A57FB" w:rsidRDefault="00AC235A" w:rsidP="00AC235A">
      <w:pPr>
        <w:shd w:val="clear" w:color="auto" w:fill="FFFFFF"/>
        <w:spacing w:after="0" w:line="240" w:lineRule="auto"/>
        <w:rPr>
          <w:rFonts w:ascii="Times New Roman" w:hAnsi="Times New Roman" w:cs="Times New Roman"/>
          <w:color w:val="000000"/>
          <w:sz w:val="28"/>
          <w:szCs w:val="28"/>
        </w:rPr>
      </w:pPr>
      <w:r w:rsidRPr="008A57FB">
        <w:rPr>
          <w:rFonts w:ascii="Times New Roman" w:hAnsi="Times New Roman" w:cs="Times New Roman"/>
          <w:color w:val="000000"/>
          <w:sz w:val="28"/>
          <w:szCs w:val="28"/>
        </w:rPr>
        <w:t xml:space="preserve">______________      _________________________________________________ </w:t>
      </w:r>
    </w:p>
    <w:p w:rsidR="00AC235A" w:rsidRPr="008A57FB" w:rsidRDefault="00AC235A" w:rsidP="00AC235A">
      <w:pPr>
        <w:shd w:val="clear" w:color="auto" w:fill="FFFFFF"/>
        <w:spacing w:after="0" w:line="240" w:lineRule="auto"/>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подпись                     (должность, Ф.И.О., контактный телефон)</w:t>
      </w:r>
      <w:r w:rsidRPr="008A57FB">
        <w:rPr>
          <w:rFonts w:ascii="Times New Roman" w:hAnsi="Times New Roman" w:cs="Times New Roman"/>
          <w:color w:val="000000"/>
          <w:sz w:val="28"/>
          <w:szCs w:val="28"/>
        </w:rPr>
        <w:br/>
      </w:r>
    </w:p>
    <w:p w:rsidR="00AC235A" w:rsidRPr="008A57FB" w:rsidRDefault="00AC235A" w:rsidP="00AC235A">
      <w:pPr>
        <w:shd w:val="clear" w:color="auto" w:fill="FFFFFF"/>
        <w:spacing w:after="0" w:line="240" w:lineRule="auto"/>
        <w:rPr>
          <w:rFonts w:ascii="Times New Roman" w:hAnsi="Times New Roman" w:cs="Times New Roman"/>
          <w:color w:val="000000"/>
          <w:sz w:val="28"/>
          <w:szCs w:val="28"/>
        </w:rPr>
      </w:pPr>
      <w:r w:rsidRPr="008A57FB">
        <w:rPr>
          <w:rFonts w:ascii="Times New Roman" w:hAnsi="Times New Roman" w:cs="Times New Roman"/>
          <w:color w:val="000000"/>
          <w:sz w:val="28"/>
          <w:szCs w:val="28"/>
        </w:rPr>
        <w:t>м.п.</w:t>
      </w:r>
    </w:p>
    <w:p w:rsidR="00AC235A" w:rsidRPr="008A57FB" w:rsidRDefault="00AC235A" w:rsidP="00AC235A">
      <w:pPr>
        <w:spacing w:after="0" w:line="240" w:lineRule="auto"/>
        <w:jc w:val="center"/>
        <w:rPr>
          <w:rFonts w:ascii="Times New Roman" w:hAnsi="Times New Roman" w:cs="Times New Roman"/>
          <w:sz w:val="28"/>
          <w:szCs w:val="28"/>
        </w:rPr>
      </w:pPr>
    </w:p>
    <w:p w:rsidR="00AC235A" w:rsidRPr="008A57FB" w:rsidRDefault="00AC235A" w:rsidP="00AC235A">
      <w:pPr>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rPr>
        <w:t>Омск,  20__</w:t>
      </w:r>
    </w:p>
    <w:p w:rsidR="00AC235A" w:rsidRPr="008A57FB" w:rsidRDefault="00AC235A" w:rsidP="00AC235A">
      <w:pPr>
        <w:pStyle w:val="213"/>
        <w:pageBreakBefore/>
        <w:ind w:firstLine="0"/>
        <w:jc w:val="right"/>
        <w:rPr>
          <w:bCs/>
        </w:rPr>
      </w:pPr>
      <w:r w:rsidRPr="008A57FB">
        <w:rPr>
          <w:bCs/>
        </w:rPr>
        <w:t>Приложение 3</w:t>
      </w:r>
    </w:p>
    <w:p w:rsidR="00AC235A" w:rsidRPr="008A57FB" w:rsidRDefault="00AC235A" w:rsidP="00AC235A">
      <w:pPr>
        <w:pStyle w:val="212"/>
        <w:spacing w:line="240" w:lineRule="auto"/>
        <w:ind w:left="0"/>
        <w:rPr>
          <w:b w:val="0"/>
          <w:bCs w:val="0"/>
        </w:rPr>
      </w:pPr>
    </w:p>
    <w:p w:rsidR="00AC235A" w:rsidRPr="008A57FB" w:rsidRDefault="00AC235A" w:rsidP="00AC235A">
      <w:pPr>
        <w:spacing w:after="0" w:line="240" w:lineRule="auto"/>
        <w:jc w:val="center"/>
        <w:rPr>
          <w:rFonts w:ascii="Times New Roman" w:hAnsi="Times New Roman" w:cs="Times New Roman"/>
          <w:b/>
          <w:sz w:val="28"/>
          <w:szCs w:val="28"/>
        </w:rPr>
      </w:pPr>
      <w:r w:rsidRPr="008A57FB">
        <w:rPr>
          <w:rFonts w:ascii="Times New Roman" w:hAnsi="Times New Roman" w:cs="Times New Roman"/>
          <w:b/>
          <w:sz w:val="28"/>
          <w:szCs w:val="28"/>
        </w:rPr>
        <w:t>ДНЕВНИК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40236" w:rsidRPr="008A57FB" w:rsidTr="00440236">
        <w:tc>
          <w:tcPr>
            <w:tcW w:w="332" w:type="pct"/>
            <w:tcBorders>
              <w:top w:val="single" w:sz="4" w:space="0" w:color="auto"/>
              <w:left w:val="single" w:sz="4" w:space="0" w:color="auto"/>
              <w:bottom w:val="single" w:sz="4" w:space="0" w:color="auto"/>
              <w:right w:val="single" w:sz="4" w:space="0" w:color="auto"/>
            </w:tcBorders>
            <w:vAlign w:val="center"/>
            <w:hideMark/>
          </w:tcPr>
          <w:p w:rsidR="00440236" w:rsidRPr="008A57FB" w:rsidRDefault="00440236">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440236" w:rsidRPr="008A57FB" w:rsidRDefault="00440236">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Дата</w:t>
            </w:r>
          </w:p>
        </w:tc>
        <w:tc>
          <w:tcPr>
            <w:tcW w:w="2370" w:type="pct"/>
            <w:tcBorders>
              <w:top w:val="single" w:sz="4" w:space="0" w:color="auto"/>
              <w:left w:val="single" w:sz="4" w:space="0" w:color="auto"/>
              <w:bottom w:val="single" w:sz="4" w:space="0" w:color="auto"/>
              <w:right w:val="single" w:sz="4" w:space="0" w:color="auto"/>
            </w:tcBorders>
            <w:vAlign w:val="center"/>
            <w:hideMark/>
          </w:tcPr>
          <w:p w:rsidR="00440236" w:rsidRPr="008A57FB" w:rsidRDefault="00440236">
            <w:pPr>
              <w:spacing w:after="0" w:line="240" w:lineRule="auto"/>
              <w:jc w:val="center"/>
              <w:rPr>
                <w:rFonts w:ascii="Times New Roman" w:hAnsi="Times New Roman" w:cs="Times New Roman"/>
                <w:sz w:val="28"/>
                <w:szCs w:val="28"/>
              </w:rPr>
            </w:pPr>
            <w:r w:rsidRPr="008A57FB">
              <w:rPr>
                <w:rFonts w:ascii="Times New Roman" w:hAnsi="Times New Roman" w:cs="Times New Roman"/>
                <w:sz w:val="28"/>
                <w:szCs w:val="28"/>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440236" w:rsidRPr="008A57FB" w:rsidRDefault="00440236">
            <w:pPr>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rPr>
              <w:t>Подпись руководителя практики профильной организации</w:t>
            </w:r>
          </w:p>
          <w:p w:rsidR="00440236" w:rsidRPr="008A57FB" w:rsidRDefault="00440236">
            <w:pPr>
              <w:spacing w:after="0" w:line="240" w:lineRule="auto"/>
              <w:jc w:val="center"/>
              <w:rPr>
                <w:rFonts w:ascii="Times New Roman" w:hAnsi="Times New Roman" w:cs="Times New Roman"/>
                <w:sz w:val="28"/>
                <w:szCs w:val="28"/>
              </w:rPr>
            </w:pPr>
            <w:r w:rsidRPr="008A57FB">
              <w:rPr>
                <w:rFonts w:ascii="Times New Roman" w:hAnsi="Times New Roman" w:cs="Times New Roman"/>
                <w:color w:val="000000"/>
                <w:sz w:val="28"/>
                <w:szCs w:val="28"/>
              </w:rPr>
              <w:t>о выполнении</w:t>
            </w:r>
          </w:p>
        </w:tc>
      </w:tr>
      <w:tr w:rsidR="00440236" w:rsidRPr="008A57FB"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8A57FB" w:rsidRDefault="00440236">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1</w:t>
            </w:r>
          </w:p>
        </w:tc>
        <w:tc>
          <w:tcPr>
            <w:tcW w:w="762"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r>
      <w:tr w:rsidR="00440236" w:rsidRPr="008A57FB"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8A57FB" w:rsidRDefault="00440236">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2</w:t>
            </w:r>
          </w:p>
        </w:tc>
        <w:tc>
          <w:tcPr>
            <w:tcW w:w="762"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r>
      <w:tr w:rsidR="00440236" w:rsidRPr="008A57FB"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8A57FB" w:rsidRDefault="00440236">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3</w:t>
            </w:r>
          </w:p>
        </w:tc>
        <w:tc>
          <w:tcPr>
            <w:tcW w:w="762"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r>
      <w:tr w:rsidR="00440236" w:rsidRPr="008A57FB"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8A57FB" w:rsidRDefault="00440236">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4</w:t>
            </w:r>
          </w:p>
        </w:tc>
        <w:tc>
          <w:tcPr>
            <w:tcW w:w="762"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r>
      <w:tr w:rsidR="00440236" w:rsidRPr="008A57FB"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8A57FB" w:rsidRDefault="00440236">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5</w:t>
            </w:r>
          </w:p>
        </w:tc>
        <w:tc>
          <w:tcPr>
            <w:tcW w:w="762"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r>
      <w:tr w:rsidR="00440236" w:rsidRPr="008A57FB"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8A57FB" w:rsidRDefault="00440236">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6</w:t>
            </w:r>
          </w:p>
        </w:tc>
        <w:tc>
          <w:tcPr>
            <w:tcW w:w="762"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r>
      <w:tr w:rsidR="00440236" w:rsidRPr="008A57FB"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8A57FB" w:rsidRDefault="00440236">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7</w:t>
            </w:r>
          </w:p>
        </w:tc>
        <w:tc>
          <w:tcPr>
            <w:tcW w:w="762"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r>
      <w:tr w:rsidR="00440236" w:rsidRPr="008A57FB"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8A57FB" w:rsidRDefault="00440236">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8</w:t>
            </w:r>
          </w:p>
        </w:tc>
        <w:tc>
          <w:tcPr>
            <w:tcW w:w="762"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r>
      <w:tr w:rsidR="00440236" w:rsidRPr="008A57FB"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8A57FB" w:rsidRDefault="00440236">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9</w:t>
            </w:r>
          </w:p>
        </w:tc>
        <w:tc>
          <w:tcPr>
            <w:tcW w:w="762"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r>
      <w:tr w:rsidR="00440236" w:rsidRPr="008A57FB"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8A57FB" w:rsidRDefault="00440236">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10</w:t>
            </w:r>
          </w:p>
        </w:tc>
        <w:tc>
          <w:tcPr>
            <w:tcW w:w="762"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r>
      <w:tr w:rsidR="00440236" w:rsidRPr="008A57FB"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8A57FB" w:rsidRDefault="00440236">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11</w:t>
            </w:r>
          </w:p>
        </w:tc>
        <w:tc>
          <w:tcPr>
            <w:tcW w:w="762"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r>
      <w:tr w:rsidR="00440236" w:rsidRPr="008A57FB"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8A57FB" w:rsidRDefault="00440236">
            <w:pPr>
              <w:spacing w:after="0" w:line="240" w:lineRule="auto"/>
              <w:jc w:val="center"/>
              <w:rPr>
                <w:rFonts w:ascii="Times New Roman" w:hAnsi="Times New Roman" w:cs="Times New Roman"/>
                <w:sz w:val="28"/>
                <w:szCs w:val="28"/>
                <w:lang w:val="en-US"/>
              </w:rPr>
            </w:pPr>
            <w:r w:rsidRPr="008A57FB">
              <w:rPr>
                <w:rFonts w:ascii="Times New Roman" w:hAnsi="Times New Roman" w:cs="Times New Roman"/>
                <w:sz w:val="28"/>
                <w:szCs w:val="28"/>
                <w:lang w:val="en-US"/>
              </w:rPr>
              <w:t>12</w:t>
            </w:r>
          </w:p>
        </w:tc>
        <w:tc>
          <w:tcPr>
            <w:tcW w:w="762"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8A57FB" w:rsidRDefault="00440236">
            <w:pPr>
              <w:spacing w:after="0" w:line="240" w:lineRule="auto"/>
              <w:jc w:val="center"/>
              <w:rPr>
                <w:rFonts w:ascii="Times New Roman" w:hAnsi="Times New Roman" w:cs="Times New Roman"/>
                <w:sz w:val="28"/>
                <w:szCs w:val="28"/>
              </w:rPr>
            </w:pPr>
          </w:p>
        </w:tc>
      </w:tr>
    </w:tbl>
    <w:p w:rsidR="00440236" w:rsidRPr="008A57FB" w:rsidRDefault="00440236" w:rsidP="00AC235A">
      <w:pPr>
        <w:spacing w:after="0" w:line="240" w:lineRule="auto"/>
        <w:jc w:val="center"/>
        <w:rPr>
          <w:rFonts w:ascii="Times New Roman" w:hAnsi="Times New Roman" w:cs="Times New Roman"/>
          <w:b/>
          <w:sz w:val="28"/>
          <w:szCs w:val="28"/>
        </w:rPr>
      </w:pPr>
    </w:p>
    <w:p w:rsidR="00AC235A" w:rsidRPr="008A57FB" w:rsidRDefault="00AC235A" w:rsidP="00AC235A">
      <w:pPr>
        <w:spacing w:after="0" w:line="240" w:lineRule="auto"/>
        <w:rPr>
          <w:rFonts w:ascii="Times New Roman" w:hAnsi="Times New Roman" w:cs="Times New Roman"/>
          <w:sz w:val="28"/>
          <w:szCs w:val="28"/>
        </w:rPr>
      </w:pPr>
    </w:p>
    <w:p w:rsidR="00AC235A" w:rsidRPr="008A57FB" w:rsidRDefault="00AC235A" w:rsidP="00AC235A">
      <w:pPr>
        <w:spacing w:after="0" w:line="240" w:lineRule="auto"/>
        <w:jc w:val="center"/>
        <w:rPr>
          <w:rFonts w:ascii="Times New Roman" w:hAnsi="Times New Roman" w:cs="Times New Roman"/>
          <w:sz w:val="28"/>
          <w:szCs w:val="28"/>
        </w:rPr>
      </w:pPr>
    </w:p>
    <w:p w:rsidR="00AC235A" w:rsidRPr="008A57FB" w:rsidRDefault="00AC235A" w:rsidP="00AC235A">
      <w:pPr>
        <w:spacing w:after="0" w:line="240" w:lineRule="auto"/>
        <w:jc w:val="center"/>
        <w:rPr>
          <w:rFonts w:ascii="Times New Roman" w:hAnsi="Times New Roman" w:cs="Times New Roman"/>
          <w:sz w:val="28"/>
          <w:szCs w:val="28"/>
        </w:rPr>
      </w:pPr>
    </w:p>
    <w:p w:rsidR="00AC235A" w:rsidRPr="008A57FB" w:rsidRDefault="00AC235A" w:rsidP="00AC235A">
      <w:pPr>
        <w:spacing w:after="0" w:line="240" w:lineRule="auto"/>
        <w:jc w:val="right"/>
        <w:rPr>
          <w:rFonts w:ascii="Times New Roman" w:hAnsi="Times New Roman" w:cs="Times New Roman"/>
          <w:sz w:val="28"/>
          <w:szCs w:val="28"/>
        </w:rPr>
      </w:pPr>
      <w:r w:rsidRPr="008A57FB">
        <w:rPr>
          <w:rFonts w:ascii="Times New Roman" w:hAnsi="Times New Roman" w:cs="Times New Roman"/>
          <w:sz w:val="28"/>
          <w:szCs w:val="28"/>
        </w:rPr>
        <w:t>Подпись обучающегося ___________</w:t>
      </w:r>
    </w:p>
    <w:p w:rsidR="00AC235A" w:rsidRPr="008A57FB" w:rsidRDefault="00AC235A" w:rsidP="00AC235A">
      <w:pPr>
        <w:spacing w:after="0" w:line="240" w:lineRule="auto"/>
        <w:jc w:val="center"/>
        <w:rPr>
          <w:rFonts w:ascii="Times New Roman" w:hAnsi="Times New Roman" w:cs="Times New Roman"/>
          <w:sz w:val="28"/>
          <w:szCs w:val="28"/>
        </w:rPr>
      </w:pPr>
    </w:p>
    <w:p w:rsidR="00AC235A" w:rsidRPr="008A57FB" w:rsidRDefault="00DD4B97" w:rsidP="00DD4B97">
      <w:pPr>
        <w:spacing w:after="0" w:line="240" w:lineRule="auto"/>
        <w:rPr>
          <w:rFonts w:ascii="Times New Roman" w:hAnsi="Times New Roman" w:cs="Times New Roman"/>
          <w:bCs/>
          <w:sz w:val="28"/>
          <w:szCs w:val="28"/>
        </w:rPr>
      </w:pPr>
      <w:r w:rsidRPr="008A57FB">
        <w:rPr>
          <w:rFonts w:ascii="Times New Roman" w:hAnsi="Times New Roman" w:cs="Times New Roman"/>
          <w:sz w:val="28"/>
          <w:szCs w:val="28"/>
        </w:rPr>
        <w:t>Подпись руководителя практики от организации ________________________</w:t>
      </w:r>
      <w:r w:rsidR="00AC235A" w:rsidRPr="008A57FB">
        <w:rPr>
          <w:rFonts w:ascii="Times New Roman" w:hAnsi="Times New Roman" w:cs="Times New Roman"/>
          <w:sz w:val="28"/>
          <w:szCs w:val="28"/>
        </w:rPr>
        <w:br w:type="page"/>
      </w:r>
      <w:r w:rsidR="00AC235A" w:rsidRPr="008A57FB">
        <w:rPr>
          <w:rFonts w:ascii="Times New Roman" w:hAnsi="Times New Roman" w:cs="Times New Roman"/>
          <w:bCs/>
          <w:sz w:val="28"/>
          <w:szCs w:val="28"/>
        </w:rPr>
        <w:t>Приложение 4</w:t>
      </w:r>
    </w:p>
    <w:p w:rsidR="00AC235A" w:rsidRPr="008A57FB" w:rsidRDefault="00AC235A" w:rsidP="00AC235A">
      <w:pPr>
        <w:spacing w:after="0" w:line="240" w:lineRule="auto"/>
        <w:jc w:val="right"/>
        <w:rPr>
          <w:rFonts w:ascii="Times New Roman" w:hAnsi="Times New Roman" w:cs="Times New Roman"/>
          <w:sz w:val="28"/>
          <w:szCs w:val="28"/>
        </w:rPr>
      </w:pPr>
    </w:p>
    <w:p w:rsidR="00AC235A" w:rsidRPr="008A57FB" w:rsidRDefault="00AC235A" w:rsidP="00AC235A">
      <w:pPr>
        <w:spacing w:after="0" w:line="240" w:lineRule="auto"/>
        <w:jc w:val="center"/>
        <w:rPr>
          <w:rFonts w:ascii="Times New Roman" w:hAnsi="Times New Roman" w:cs="Times New Roman"/>
          <w:color w:val="000000"/>
          <w:sz w:val="28"/>
          <w:szCs w:val="28"/>
          <w:shd w:val="clear" w:color="auto" w:fill="FFFFFF"/>
        </w:rPr>
      </w:pPr>
      <w:r w:rsidRPr="008A57FB">
        <w:rPr>
          <w:rFonts w:ascii="Times New Roman" w:hAnsi="Times New Roman" w:cs="Times New Roman"/>
          <w:color w:val="000000"/>
          <w:sz w:val="28"/>
          <w:szCs w:val="28"/>
          <w:shd w:val="clear" w:color="auto" w:fill="FFFFFF"/>
        </w:rPr>
        <w:t>ОТЗЫВ-ХАРАКТЕРИСТИКА</w:t>
      </w:r>
    </w:p>
    <w:p w:rsidR="00AC235A" w:rsidRPr="008A57FB" w:rsidRDefault="00AC235A" w:rsidP="00AC235A">
      <w:pPr>
        <w:spacing w:after="0" w:line="240" w:lineRule="auto"/>
        <w:jc w:val="both"/>
        <w:rPr>
          <w:rFonts w:ascii="Times New Roman" w:hAnsi="Times New Roman" w:cs="Times New Roman"/>
          <w:color w:val="000000"/>
          <w:sz w:val="28"/>
          <w:szCs w:val="28"/>
          <w:shd w:val="clear" w:color="auto" w:fill="FFFFFF"/>
        </w:rPr>
      </w:pPr>
      <w:r w:rsidRPr="008A57FB">
        <w:rPr>
          <w:rFonts w:ascii="Times New Roman" w:hAnsi="Times New Roman" w:cs="Times New Roman"/>
          <w:color w:val="000000"/>
          <w:sz w:val="28"/>
          <w:szCs w:val="28"/>
          <w:shd w:val="clear" w:color="auto" w:fill="FFFFFF"/>
        </w:rPr>
        <w:t>Студент (ка)______________________________________________________</w:t>
      </w:r>
    </w:p>
    <w:p w:rsidR="00AC235A" w:rsidRPr="008A57FB" w:rsidRDefault="00AC235A" w:rsidP="00AC235A">
      <w:pPr>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AC235A" w:rsidRPr="008A57FB" w:rsidRDefault="00AC235A" w:rsidP="00AC235A">
      <w:pPr>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с «___» ____________________20___г.  по «___» ____________________20___г.</w:t>
      </w:r>
    </w:p>
    <w:p w:rsidR="00AC235A" w:rsidRPr="008A57FB" w:rsidRDefault="00AC235A" w:rsidP="00AC235A">
      <w:pPr>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AC235A" w:rsidRPr="008A57FB" w:rsidRDefault="00AC235A" w:rsidP="00AC235A">
      <w:pPr>
        <w:spacing w:after="0" w:line="240" w:lineRule="auto"/>
        <w:jc w:val="center"/>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(адрес, наименование организации)</w:t>
      </w:r>
    </w:p>
    <w:p w:rsidR="00B00821" w:rsidRPr="008A57FB" w:rsidRDefault="00B00821" w:rsidP="00B00821">
      <w:pPr>
        <w:spacing w:after="0" w:line="240" w:lineRule="auto"/>
        <w:jc w:val="both"/>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 xml:space="preserve">В период </w:t>
      </w:r>
      <w:r w:rsidRPr="006A01D7">
        <w:rPr>
          <w:rFonts w:ascii="Times New Roman" w:hAnsi="Times New Roman"/>
          <w:sz w:val="28"/>
          <w:szCs w:val="28"/>
          <w:shd w:val="clear" w:color="auto" w:fill="FFFFFF"/>
        </w:rPr>
        <w:t xml:space="preserve">прохождения практической подготовки при реализации </w:t>
      </w:r>
      <w:r>
        <w:rPr>
          <w:rFonts w:ascii="Times New Roman" w:hAnsi="Times New Roman"/>
          <w:sz w:val="28"/>
          <w:szCs w:val="28"/>
          <w:shd w:val="clear" w:color="auto" w:fill="FFFFFF"/>
        </w:rPr>
        <w:t>производственной</w:t>
      </w:r>
      <w:r w:rsidRPr="006A01D7">
        <w:rPr>
          <w:rFonts w:ascii="Times New Roman" w:hAnsi="Times New Roman"/>
          <w:sz w:val="28"/>
          <w:szCs w:val="28"/>
          <w:shd w:val="clear" w:color="auto" w:fill="FFFFFF"/>
        </w:rPr>
        <w:t xml:space="preserve">  практики</w:t>
      </w:r>
      <w:r w:rsidRPr="008A57FB">
        <w:rPr>
          <w:rFonts w:ascii="Times New Roman" w:hAnsi="Times New Roman" w:cs="Times New Roman"/>
          <w:color w:val="000000"/>
          <w:sz w:val="28"/>
          <w:szCs w:val="28"/>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shd w:val="clear" w:color="auto" w:fill="FFFFFF"/>
        </w:rPr>
        <w:t>_____</w:t>
      </w:r>
    </w:p>
    <w:p w:rsidR="00B00821" w:rsidRPr="008A57FB" w:rsidRDefault="00B00821" w:rsidP="00B00821">
      <w:pPr>
        <w:spacing w:after="0" w:line="240" w:lineRule="auto"/>
        <w:jc w:val="center"/>
        <w:rPr>
          <w:rFonts w:ascii="Times New Roman" w:hAnsi="Times New Roman" w:cs="Times New Roman"/>
          <w:color w:val="000000"/>
          <w:sz w:val="28"/>
          <w:szCs w:val="28"/>
          <w:shd w:val="clear" w:color="auto" w:fill="FFFFFF"/>
        </w:rPr>
      </w:pPr>
    </w:p>
    <w:p w:rsidR="00AC235A" w:rsidRPr="008A57FB" w:rsidRDefault="00B00821" w:rsidP="00B00821">
      <w:pPr>
        <w:spacing w:after="0" w:line="240" w:lineRule="auto"/>
        <w:jc w:val="both"/>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 xml:space="preserve">В ходе </w:t>
      </w:r>
      <w:r w:rsidRPr="006A01D7">
        <w:rPr>
          <w:rFonts w:ascii="Times New Roman" w:hAnsi="Times New Roman"/>
          <w:sz w:val="28"/>
          <w:szCs w:val="28"/>
          <w:shd w:val="clear" w:color="auto" w:fill="FFFFFF"/>
        </w:rPr>
        <w:t xml:space="preserve">практической подготовки при реализации </w:t>
      </w:r>
      <w:r>
        <w:rPr>
          <w:rFonts w:ascii="Times New Roman" w:hAnsi="Times New Roman"/>
          <w:sz w:val="28"/>
          <w:szCs w:val="28"/>
          <w:shd w:val="clear" w:color="auto" w:fill="FFFFFF"/>
        </w:rPr>
        <w:t>производственной</w:t>
      </w:r>
      <w:r w:rsidRPr="006A01D7">
        <w:rPr>
          <w:rFonts w:ascii="Times New Roman" w:hAnsi="Times New Roman"/>
          <w:sz w:val="28"/>
          <w:szCs w:val="28"/>
          <w:shd w:val="clear" w:color="auto" w:fill="FFFFFF"/>
        </w:rPr>
        <w:t xml:space="preserve">  практики</w:t>
      </w:r>
      <w:r w:rsidRPr="008A57FB">
        <w:rPr>
          <w:rFonts w:ascii="Times New Roman" w:hAnsi="Times New Roman" w:cs="Times New Roman"/>
          <w:color w:val="000000"/>
          <w:sz w:val="28"/>
          <w:szCs w:val="28"/>
          <w:shd w:val="clear" w:color="auto" w:fill="FFFFFF"/>
        </w:rPr>
        <w:t xml:space="preserve"> обнаружил(а) следующие умения и навыки:</w:t>
      </w:r>
    </w:p>
    <w:p w:rsidR="00AC235A" w:rsidRPr="008A57FB" w:rsidRDefault="00AC235A" w:rsidP="00AC235A">
      <w:pPr>
        <w:spacing w:after="0" w:line="240" w:lineRule="auto"/>
        <w:jc w:val="center"/>
        <w:rPr>
          <w:rFonts w:ascii="Times New Roman" w:hAnsi="Times New Roman" w:cs="Times New Roman"/>
          <w:color w:val="000000"/>
          <w:sz w:val="28"/>
          <w:szCs w:val="28"/>
          <w:shd w:val="clear" w:color="auto" w:fill="FFFFFF"/>
        </w:rPr>
      </w:pPr>
      <w:r w:rsidRPr="008A57FB">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8A57FB"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8A57FB" w:rsidRDefault="00AC235A" w:rsidP="00AC235A">
      <w:pPr>
        <w:spacing w:after="0" w:line="240" w:lineRule="auto"/>
        <w:jc w:val="both"/>
        <w:rPr>
          <w:rFonts w:ascii="Times New Roman" w:hAnsi="Times New Roman" w:cs="Times New Roman"/>
          <w:color w:val="000000"/>
          <w:sz w:val="28"/>
          <w:szCs w:val="28"/>
          <w:shd w:val="clear" w:color="auto" w:fill="FFFFFF"/>
        </w:rPr>
      </w:pPr>
      <w:r w:rsidRPr="008A57FB">
        <w:rPr>
          <w:rFonts w:ascii="Times New Roman" w:hAnsi="Times New Roman" w:cs="Times New Roman"/>
          <w:color w:val="000000"/>
          <w:sz w:val="28"/>
          <w:szCs w:val="28"/>
          <w:shd w:val="clear" w:color="auto" w:fill="FFFFFF"/>
        </w:rPr>
        <w:t>____________________________________________</w:t>
      </w:r>
    </w:p>
    <w:p w:rsidR="00AC235A" w:rsidRPr="008A57FB" w:rsidRDefault="00AC235A" w:rsidP="00AC235A">
      <w:pPr>
        <w:spacing w:after="0" w:line="240" w:lineRule="auto"/>
        <w:jc w:val="both"/>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____________________________________________________________________</w:t>
      </w:r>
    </w:p>
    <w:p w:rsidR="00AC235A" w:rsidRPr="008A57FB" w:rsidRDefault="00AC235A" w:rsidP="00AC235A">
      <w:pPr>
        <w:spacing w:after="0" w:line="240" w:lineRule="auto"/>
        <w:jc w:val="both"/>
        <w:rPr>
          <w:rFonts w:ascii="Times New Roman" w:hAnsi="Times New Roman" w:cs="Times New Roman"/>
          <w:color w:val="000000"/>
          <w:sz w:val="28"/>
          <w:szCs w:val="28"/>
        </w:rPr>
      </w:pPr>
      <w:r w:rsidRPr="008A57FB">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AC235A" w:rsidRPr="008A57FB"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8A57FB" w:rsidRDefault="00AC235A" w:rsidP="00AC235A">
      <w:pPr>
        <w:spacing w:after="0" w:line="240" w:lineRule="auto"/>
        <w:jc w:val="both"/>
        <w:rPr>
          <w:rFonts w:ascii="Times New Roman" w:hAnsi="Times New Roman" w:cs="Times New Roman"/>
          <w:sz w:val="28"/>
          <w:szCs w:val="28"/>
        </w:rPr>
      </w:pPr>
      <w:r w:rsidRPr="008A57FB">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57FB">
        <w:rPr>
          <w:rFonts w:ascii="Times New Roman" w:hAnsi="Times New Roman" w:cs="Times New Roman"/>
          <w:color w:val="000000"/>
          <w:sz w:val="28"/>
          <w:szCs w:val="28"/>
        </w:rPr>
        <w:br/>
      </w:r>
      <w:r w:rsidRPr="008A57FB">
        <w:rPr>
          <w:rFonts w:ascii="Times New Roman" w:hAnsi="Times New Roman" w:cs="Times New Roman"/>
          <w:color w:val="000000"/>
          <w:sz w:val="28"/>
          <w:szCs w:val="28"/>
          <w:shd w:val="clear" w:color="auto" w:fill="FFFFFF"/>
        </w:rPr>
        <w:t>Рекомендуемая оценка _________________________________________________</w:t>
      </w:r>
      <w:r w:rsidRPr="008A57FB">
        <w:rPr>
          <w:rFonts w:ascii="Times New Roman" w:hAnsi="Times New Roman" w:cs="Times New Roman"/>
          <w:color w:val="000000"/>
          <w:sz w:val="28"/>
          <w:szCs w:val="28"/>
        </w:rPr>
        <w:br/>
      </w:r>
      <w:r w:rsidRPr="008A57FB">
        <w:rPr>
          <w:rFonts w:ascii="Times New Roman" w:hAnsi="Times New Roman" w:cs="Times New Roman"/>
          <w:color w:val="000000"/>
          <w:sz w:val="28"/>
          <w:szCs w:val="28"/>
          <w:shd w:val="clear" w:color="auto" w:fill="FFFFFF"/>
        </w:rPr>
        <w:t>Р</w:t>
      </w:r>
      <w:r w:rsidRPr="008A57FB">
        <w:rPr>
          <w:rFonts w:ascii="Times New Roman" w:hAnsi="Times New Roman" w:cs="Times New Roman"/>
          <w:sz w:val="28"/>
          <w:szCs w:val="28"/>
        </w:rPr>
        <w:t xml:space="preserve">уководитель практики от </w:t>
      </w:r>
      <w:r w:rsidRPr="008A57FB">
        <w:rPr>
          <w:rFonts w:ascii="Times New Roman" w:hAnsi="Times New Roman" w:cs="Times New Roman"/>
          <w:color w:val="000000"/>
          <w:sz w:val="28"/>
          <w:szCs w:val="28"/>
        </w:rPr>
        <w:t>принимающей</w:t>
      </w:r>
      <w:r w:rsidRPr="008A57FB">
        <w:rPr>
          <w:rFonts w:ascii="Times New Roman" w:hAnsi="Times New Roman" w:cs="Times New Roman"/>
          <w:sz w:val="28"/>
          <w:szCs w:val="28"/>
        </w:rPr>
        <w:t xml:space="preserve"> организации__________________</w:t>
      </w:r>
    </w:p>
    <w:p w:rsidR="00AC235A" w:rsidRPr="008A57FB" w:rsidRDefault="00AC235A" w:rsidP="00AC235A">
      <w:pPr>
        <w:spacing w:after="0" w:line="240" w:lineRule="auto"/>
        <w:jc w:val="both"/>
        <w:rPr>
          <w:rFonts w:ascii="Times New Roman" w:hAnsi="Times New Roman" w:cs="Times New Roman"/>
          <w:sz w:val="28"/>
          <w:szCs w:val="28"/>
        </w:rPr>
      </w:pPr>
      <w:r w:rsidRPr="008A57FB">
        <w:rPr>
          <w:rFonts w:ascii="Times New Roman" w:hAnsi="Times New Roman" w:cs="Times New Roman"/>
          <w:sz w:val="28"/>
          <w:szCs w:val="28"/>
        </w:rPr>
        <w:t>Подпись ____________________________________________________________________</w:t>
      </w:r>
    </w:p>
    <w:p w:rsidR="00AC235A" w:rsidRPr="008A57FB" w:rsidRDefault="00AC235A" w:rsidP="00AC235A">
      <w:pPr>
        <w:spacing w:after="0" w:line="240" w:lineRule="auto"/>
        <w:jc w:val="both"/>
        <w:rPr>
          <w:rFonts w:ascii="Times New Roman" w:hAnsi="Times New Roman" w:cs="Times New Roman"/>
          <w:sz w:val="28"/>
          <w:szCs w:val="28"/>
        </w:rPr>
      </w:pPr>
      <w:r w:rsidRPr="008A57FB">
        <w:rPr>
          <w:rFonts w:ascii="Times New Roman" w:hAnsi="Times New Roman" w:cs="Times New Roman"/>
          <w:sz w:val="28"/>
          <w:szCs w:val="28"/>
        </w:rPr>
        <w:t>Должность, ФИО руководителя практики от организации</w:t>
      </w:r>
    </w:p>
    <w:p w:rsidR="00AC235A" w:rsidRPr="008A57FB" w:rsidRDefault="00AC235A" w:rsidP="00AC235A">
      <w:pPr>
        <w:spacing w:after="0" w:line="240" w:lineRule="auto"/>
        <w:jc w:val="both"/>
        <w:rPr>
          <w:rFonts w:ascii="Times New Roman" w:hAnsi="Times New Roman" w:cs="Times New Roman"/>
          <w:sz w:val="28"/>
          <w:szCs w:val="28"/>
        </w:rPr>
      </w:pPr>
    </w:p>
    <w:p w:rsidR="00AC235A" w:rsidRPr="008A57FB" w:rsidRDefault="00AC235A" w:rsidP="00AC235A">
      <w:pPr>
        <w:spacing w:after="0" w:line="240" w:lineRule="auto"/>
        <w:jc w:val="both"/>
        <w:rPr>
          <w:rFonts w:ascii="Times New Roman" w:hAnsi="Times New Roman" w:cs="Times New Roman"/>
          <w:sz w:val="28"/>
          <w:szCs w:val="28"/>
        </w:rPr>
      </w:pPr>
      <w:r w:rsidRPr="008A57FB">
        <w:rPr>
          <w:rFonts w:ascii="Times New Roman" w:hAnsi="Times New Roman" w:cs="Times New Roman"/>
          <w:sz w:val="28"/>
          <w:szCs w:val="28"/>
        </w:rPr>
        <w:t>удостоверяю __________________   __________________________________________________</w:t>
      </w:r>
    </w:p>
    <w:p w:rsidR="00AC235A" w:rsidRPr="008A57FB" w:rsidRDefault="00AC235A" w:rsidP="00AC235A">
      <w:pPr>
        <w:spacing w:after="0" w:line="240" w:lineRule="auto"/>
        <w:jc w:val="both"/>
        <w:rPr>
          <w:rFonts w:ascii="Times New Roman" w:hAnsi="Times New Roman" w:cs="Times New Roman"/>
          <w:sz w:val="28"/>
          <w:szCs w:val="28"/>
        </w:rPr>
      </w:pPr>
      <w:r w:rsidRPr="008A57FB">
        <w:rPr>
          <w:rFonts w:ascii="Times New Roman" w:hAnsi="Times New Roman" w:cs="Times New Roman"/>
          <w:sz w:val="28"/>
          <w:szCs w:val="28"/>
        </w:rPr>
        <w:t xml:space="preserve">           Подпись</w:t>
      </w:r>
      <w:r w:rsidRPr="008A57FB">
        <w:rPr>
          <w:rFonts w:ascii="Times New Roman" w:hAnsi="Times New Roman" w:cs="Times New Roman"/>
          <w:sz w:val="28"/>
          <w:szCs w:val="28"/>
        </w:rPr>
        <w:tab/>
        <w:t xml:space="preserve">                 Должность, ФИО должностного лица, удостоверившего подпись </w:t>
      </w:r>
    </w:p>
    <w:p w:rsidR="00AC235A" w:rsidRPr="008A57FB" w:rsidRDefault="00AC235A" w:rsidP="00AC235A">
      <w:pPr>
        <w:spacing w:after="0" w:line="240" w:lineRule="auto"/>
        <w:jc w:val="both"/>
        <w:rPr>
          <w:rFonts w:ascii="Times New Roman" w:hAnsi="Times New Roman" w:cs="Times New Roman"/>
          <w:sz w:val="28"/>
          <w:szCs w:val="28"/>
        </w:rPr>
      </w:pPr>
      <w:r w:rsidRPr="008A57FB">
        <w:rPr>
          <w:rFonts w:ascii="Times New Roman" w:hAnsi="Times New Roman" w:cs="Times New Roman"/>
          <w:sz w:val="28"/>
          <w:szCs w:val="28"/>
        </w:rPr>
        <w:t>М.П.</w:t>
      </w:r>
    </w:p>
    <w:p w:rsidR="00AC235A" w:rsidRPr="008A57FB" w:rsidRDefault="00AC235A" w:rsidP="00AC235A">
      <w:pPr>
        <w:spacing w:after="0" w:line="240" w:lineRule="auto"/>
        <w:jc w:val="right"/>
        <w:rPr>
          <w:rFonts w:ascii="Times New Roman" w:hAnsi="Times New Roman" w:cs="Times New Roman"/>
          <w:sz w:val="28"/>
          <w:szCs w:val="28"/>
        </w:rPr>
      </w:pPr>
    </w:p>
    <w:p w:rsidR="00DD4B97" w:rsidRPr="008A57FB" w:rsidRDefault="00DD4B97" w:rsidP="00AC235A">
      <w:pPr>
        <w:spacing w:after="0" w:line="240" w:lineRule="auto"/>
        <w:jc w:val="right"/>
        <w:rPr>
          <w:rFonts w:ascii="Times New Roman" w:hAnsi="Times New Roman" w:cs="Times New Roman"/>
          <w:sz w:val="28"/>
          <w:szCs w:val="28"/>
        </w:rPr>
      </w:pPr>
    </w:p>
    <w:p w:rsidR="00363666" w:rsidRPr="008A57FB" w:rsidRDefault="00363666" w:rsidP="00AC235A">
      <w:pPr>
        <w:spacing w:after="0" w:line="240" w:lineRule="auto"/>
        <w:jc w:val="right"/>
        <w:rPr>
          <w:rFonts w:ascii="Times New Roman" w:hAnsi="Times New Roman" w:cs="Times New Roman"/>
          <w:sz w:val="28"/>
          <w:szCs w:val="28"/>
        </w:rPr>
      </w:pPr>
    </w:p>
    <w:p w:rsidR="00DB67FA" w:rsidRPr="00DB67FA" w:rsidRDefault="00DB67FA" w:rsidP="00DB67FA">
      <w:pPr>
        <w:spacing w:after="0" w:line="240" w:lineRule="auto"/>
        <w:jc w:val="right"/>
        <w:rPr>
          <w:rFonts w:ascii="Times New Roman" w:eastAsia="Times New Roman" w:hAnsi="Times New Roman" w:cs="Times New Roman"/>
          <w:sz w:val="28"/>
          <w:szCs w:val="28"/>
        </w:rPr>
      </w:pPr>
      <w:r w:rsidRPr="00DB67FA">
        <w:rPr>
          <w:rFonts w:ascii="Times New Roman" w:eastAsia="Times New Roman" w:hAnsi="Times New Roman" w:cs="Times New Roman"/>
          <w:sz w:val="28"/>
          <w:szCs w:val="28"/>
        </w:rPr>
        <w:t>Приложение 5</w:t>
      </w:r>
    </w:p>
    <w:p w:rsidR="00DB67FA" w:rsidRPr="00DB67FA" w:rsidRDefault="00DB67FA" w:rsidP="00DB67F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DB67FA">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г.Омск</w:t>
      </w:r>
      <w:r w:rsidRPr="00DB67FA">
        <w:rPr>
          <w:rFonts w:ascii="Times New Roman" w:eastAsia="Times New Roman" w:hAnsi="Times New Roman" w:cs="Times New Roman"/>
          <w:color w:val="000000"/>
          <w:sz w:val="24"/>
          <w:szCs w:val="24"/>
        </w:rPr>
        <w:tab/>
      </w:r>
      <w:r w:rsidRPr="00DB67FA">
        <w:rPr>
          <w:rFonts w:ascii="Times New Roman" w:eastAsia="Times New Roman" w:hAnsi="Times New Roman" w:cs="Times New Roman"/>
          <w:color w:val="000000"/>
          <w:sz w:val="24"/>
          <w:szCs w:val="24"/>
        </w:rPr>
        <w:tab/>
      </w:r>
      <w:r w:rsidRPr="00DB67FA">
        <w:rPr>
          <w:rFonts w:ascii="Times New Roman" w:eastAsia="Times New Roman" w:hAnsi="Times New Roman" w:cs="Times New Roman"/>
          <w:color w:val="000000"/>
          <w:sz w:val="24"/>
          <w:szCs w:val="24"/>
        </w:rPr>
        <w:tab/>
      </w:r>
      <w:r w:rsidRPr="00DB67FA">
        <w:rPr>
          <w:rFonts w:ascii="Times New Roman" w:eastAsia="Times New Roman" w:hAnsi="Times New Roman" w:cs="Times New Roman"/>
          <w:color w:val="000000"/>
          <w:sz w:val="24"/>
          <w:szCs w:val="24"/>
        </w:rPr>
        <w:tab/>
      </w:r>
      <w:r w:rsidRPr="00DB67FA">
        <w:rPr>
          <w:rFonts w:ascii="Times New Roman" w:eastAsia="Times New Roman" w:hAnsi="Times New Roman" w:cs="Times New Roman"/>
          <w:color w:val="000000"/>
          <w:sz w:val="24"/>
          <w:szCs w:val="24"/>
        </w:rPr>
        <w:tab/>
      </w:r>
      <w:r w:rsidRPr="00DB67FA">
        <w:rPr>
          <w:rFonts w:ascii="Times New Roman" w:eastAsia="Times New Roman" w:hAnsi="Times New Roman" w:cs="Times New Roman"/>
          <w:color w:val="000000"/>
          <w:sz w:val="24"/>
          <w:szCs w:val="24"/>
        </w:rPr>
        <w:tab/>
      </w:r>
      <w:r w:rsidRPr="00DB67FA">
        <w:rPr>
          <w:rFonts w:ascii="Times New Roman" w:eastAsia="Times New Roman" w:hAnsi="Times New Roman" w:cs="Times New Roman"/>
          <w:color w:val="000000"/>
          <w:sz w:val="24"/>
          <w:szCs w:val="24"/>
        </w:rPr>
        <w:tab/>
      </w:r>
      <w:r w:rsidRPr="00DB67FA">
        <w:rPr>
          <w:rFonts w:ascii="Times New Roman" w:eastAsia="Times New Roman" w:hAnsi="Times New Roman" w:cs="Times New Roman"/>
          <w:color w:val="000000"/>
          <w:sz w:val="24"/>
          <w:szCs w:val="24"/>
        </w:rPr>
        <w:tab/>
        <w:t>"___"_____________20___г.</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DB67FA">
        <w:rPr>
          <w:rFonts w:ascii="Times New Roman" w:eastAsia="Times New Roman" w:hAnsi="Times New Roman" w:cs="Times New Roman"/>
          <w:color w:val="000000"/>
          <w:sz w:val="24"/>
          <w:szCs w:val="24"/>
          <w:u w:val="single"/>
        </w:rPr>
        <w:t>     </w:t>
      </w:r>
      <w:r w:rsidRPr="00DB67FA">
        <w:rPr>
          <w:rFonts w:ascii="Times New Roman" w:eastAsia="Times New Roman" w:hAnsi="Times New Roman" w:cs="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 xml:space="preserve">именуемое  в дальнейшем "Организация", в лице  </w:t>
      </w:r>
      <w:r w:rsidRPr="00DB67FA">
        <w:rPr>
          <w:rFonts w:ascii="Times New Roman" w:eastAsia="Times New Roman" w:hAnsi="Times New Roman" w:cs="Times New Roman"/>
          <w:b/>
          <w:color w:val="000000"/>
          <w:sz w:val="24"/>
          <w:szCs w:val="24"/>
          <w:u w:val="single"/>
        </w:rPr>
        <w:t>Ректора</w:t>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color w:val="000000"/>
          <w:sz w:val="24"/>
          <w:szCs w:val="24"/>
        </w:rPr>
        <w:t>,</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 xml:space="preserve">действующего на основании </w:t>
      </w:r>
      <w:r w:rsidRPr="00DB67FA">
        <w:rPr>
          <w:rFonts w:ascii="Times New Roman" w:eastAsia="Times New Roman" w:hAnsi="Times New Roman" w:cs="Times New Roman"/>
          <w:color w:val="000000"/>
          <w:sz w:val="24"/>
          <w:szCs w:val="24"/>
        </w:rPr>
        <w:tab/>
      </w:r>
      <w:r w:rsidRPr="00DB67FA">
        <w:rPr>
          <w:rFonts w:ascii="Times New Roman" w:eastAsia="Times New Roman" w:hAnsi="Times New Roman" w:cs="Times New Roman"/>
          <w:b/>
          <w:color w:val="000000"/>
          <w:sz w:val="24"/>
          <w:szCs w:val="24"/>
          <w:u w:val="single"/>
        </w:rPr>
        <w:tab/>
        <w:t>Устава</w:t>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b/>
          <w:color w:val="000000"/>
          <w:sz w:val="24"/>
          <w:szCs w:val="24"/>
          <w:u w:val="single"/>
        </w:rPr>
        <w:tab/>
      </w:r>
      <w:r w:rsidRPr="00DB67FA">
        <w:rPr>
          <w:rFonts w:ascii="Times New Roman" w:eastAsia="Times New Roman" w:hAnsi="Times New Roman" w:cs="Times New Roman"/>
          <w:color w:val="000000"/>
          <w:sz w:val="24"/>
          <w:szCs w:val="24"/>
        </w:rPr>
        <w:t>,</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с одной стороны, и _____________________________________________________,</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именуем_____ в   дальнейшем    "Профильная   организация",    в      лице</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______________________________________________, действующего на основании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______________________________________________________, с другой стороны,</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настоящий Договор о нижеследующем.</w:t>
      </w:r>
    </w:p>
    <w:p w:rsidR="00DB67FA" w:rsidRPr="00DB67FA" w:rsidRDefault="00DB67FA" w:rsidP="00DB67F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DB67FA">
        <w:rPr>
          <w:rFonts w:ascii="Times New Roman" w:eastAsia="Times New Roman" w:hAnsi="Times New Roman" w:cs="Times New Roman"/>
          <w:b/>
          <w:bCs/>
          <w:color w:val="000000"/>
          <w:sz w:val="24"/>
          <w:szCs w:val="24"/>
        </w:rPr>
        <w:t>1. Предмет Договора</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B67FA" w:rsidRPr="00DB67FA" w:rsidRDefault="00DB67FA" w:rsidP="00DB67F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DB67FA">
        <w:rPr>
          <w:rFonts w:ascii="Times New Roman" w:eastAsia="Times New Roman" w:hAnsi="Times New Roman" w:cs="Times New Roman"/>
          <w:b/>
          <w:bCs/>
          <w:color w:val="000000"/>
          <w:sz w:val="24"/>
          <w:szCs w:val="24"/>
        </w:rPr>
        <w:t>2. Права и обязанности Сторон</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2.1. Организация обязана:</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2.1.6 _________________(иные обязанности Организации).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2.2. Профильная организация обязана:</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2.2.3 при смене лица, указанного в </w:t>
      </w:r>
      <w:hyperlink r:id="rId26" w:anchor="20222" w:history="1">
        <w:r w:rsidRPr="00DB67FA">
          <w:rPr>
            <w:rFonts w:ascii="Times New Roman" w:eastAsia="Times New Roman" w:hAnsi="Times New Roman" w:cs="Times New Roman"/>
            <w:color w:val="000000"/>
            <w:sz w:val="24"/>
            <w:szCs w:val="24"/>
            <w:u w:val="single"/>
          </w:rPr>
          <w:t>пункте  2.2.2</w:t>
        </w:r>
      </w:hyperlink>
      <w:r w:rsidRPr="00DB67FA">
        <w:rPr>
          <w:rFonts w:ascii="Times New Roman" w:eastAsia="Times New Roman" w:hAnsi="Times New Roman" w:cs="Times New Roman"/>
          <w:color w:val="000000"/>
          <w:sz w:val="24"/>
          <w:szCs w:val="24"/>
        </w:rPr>
        <w:t>, в 2-х дневный срок сообщить об этом Организации;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(указываются иные локальные нормативные</w:t>
      </w:r>
    </w:p>
    <w:p w:rsidR="00DB67FA" w:rsidRPr="00DB67FA" w:rsidRDefault="00DB67FA" w:rsidP="00DB67F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_______________________________________________________________________;</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акты Профильной организации)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2.2.10 _____________(иные обязанности Профильной организации).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2.3. Организация имеет право:</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2.3.3 __________________(иные права Организации).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2.4. Профильная организация имеет право:</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2.4.3 ___________(иные права Профильной организации).</w:t>
      </w:r>
    </w:p>
    <w:p w:rsidR="00DB67FA" w:rsidRPr="00DB67FA" w:rsidRDefault="00DB67FA" w:rsidP="00DB67F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DB67FA">
        <w:rPr>
          <w:rFonts w:ascii="Times New Roman" w:eastAsia="Times New Roman" w:hAnsi="Times New Roman" w:cs="Times New Roman"/>
          <w:b/>
          <w:bCs/>
          <w:color w:val="000000"/>
          <w:sz w:val="24"/>
          <w:szCs w:val="24"/>
        </w:rPr>
        <w:t>3. Срок действия договора</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B67FA" w:rsidRPr="00DB67FA" w:rsidRDefault="00DB67FA" w:rsidP="00DB67F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DB67FA">
        <w:rPr>
          <w:rFonts w:ascii="Times New Roman" w:eastAsia="Times New Roman" w:hAnsi="Times New Roman" w:cs="Times New Roman"/>
          <w:b/>
          <w:bCs/>
          <w:color w:val="000000"/>
          <w:sz w:val="24"/>
          <w:szCs w:val="24"/>
        </w:rPr>
        <w:t>4. Заключительные положения</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B67FA" w:rsidRPr="00DB67FA" w:rsidRDefault="00DB67FA" w:rsidP="00DB6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B67FA" w:rsidRPr="00DB67FA" w:rsidRDefault="00DB67FA" w:rsidP="00DB67F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DB67FA" w:rsidRPr="00DB67FA" w:rsidRDefault="00DB67FA" w:rsidP="00DB67FA">
      <w:pPr>
        <w:widowControl w:val="0"/>
        <w:numPr>
          <w:ilvl w:val="0"/>
          <w:numId w:val="22"/>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color w:val="000000"/>
          <w:sz w:val="24"/>
          <w:szCs w:val="24"/>
          <w:lang w:eastAsia="en-US"/>
        </w:rPr>
      </w:pPr>
      <w:r w:rsidRPr="00DB67FA">
        <w:rPr>
          <w:rFonts w:ascii="Times New Roman" w:eastAsia="Calibri" w:hAnsi="Times New Roman" w:cs="Times New Roman"/>
          <w:b/>
          <w:bCs/>
          <w:color w:val="000000"/>
          <w:w w:val="105"/>
          <w:sz w:val="24"/>
          <w:szCs w:val="24"/>
          <w:lang w:eastAsia="en-US"/>
        </w:rPr>
        <w:t>Адреса, реквизиты и подписи Сторон</w:t>
      </w:r>
    </w:p>
    <w:p w:rsidR="00DB67FA" w:rsidRPr="00DB67FA" w:rsidRDefault="00DB67FA" w:rsidP="00DB67FA">
      <w:pPr>
        <w:widowControl w:val="0"/>
        <w:tabs>
          <w:tab w:val="left" w:pos="2195"/>
        </w:tabs>
        <w:spacing w:after="0" w:line="240" w:lineRule="auto"/>
        <w:ind w:firstLine="709"/>
        <w:contextualSpacing/>
        <w:rPr>
          <w:rFonts w:ascii="Times New Roman" w:eastAsia="Calibri" w:hAnsi="Times New Roman" w:cs="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DB67FA" w:rsidRPr="00DB67FA" w:rsidTr="00CB1ACA">
        <w:tc>
          <w:tcPr>
            <w:tcW w:w="4532" w:type="dxa"/>
          </w:tcPr>
          <w:p w:rsidR="00DB67FA" w:rsidRPr="00DB67FA" w:rsidRDefault="00DB67FA" w:rsidP="00DB67FA">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DB67FA">
              <w:rPr>
                <w:rFonts w:ascii="Times New Roman" w:eastAsia="Times New Roman" w:hAnsi="Times New Roman" w:cs="Times New Roman"/>
                <w:b/>
                <w:bCs/>
                <w:color w:val="000000"/>
                <w:w w:val="105"/>
                <w:sz w:val="24"/>
                <w:szCs w:val="24"/>
              </w:rPr>
              <w:t>Профильнаяорганизация:</w:t>
            </w:r>
          </w:p>
          <w:p w:rsidR="00DB67FA" w:rsidRPr="00DB67FA" w:rsidRDefault="00DB67FA" w:rsidP="00DB67FA">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tc>
        <w:tc>
          <w:tcPr>
            <w:tcW w:w="5039" w:type="dxa"/>
          </w:tcPr>
          <w:p w:rsidR="00DB67FA" w:rsidRPr="00DB67FA" w:rsidRDefault="00DB67FA" w:rsidP="00DB67FA">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DB67FA">
              <w:rPr>
                <w:rFonts w:ascii="Times New Roman" w:eastAsia="Times New Roman" w:hAnsi="Times New Roman" w:cs="Times New Roman"/>
                <w:b/>
                <w:bCs/>
                <w:color w:val="000000"/>
                <w:spacing w:val="-1"/>
                <w:sz w:val="24"/>
                <w:szCs w:val="24"/>
              </w:rPr>
              <w:t>Организация:</w:t>
            </w:r>
          </w:p>
        </w:tc>
      </w:tr>
      <w:tr w:rsidR="00DB67FA" w:rsidRPr="00DB67FA" w:rsidTr="00CB1ACA">
        <w:tc>
          <w:tcPr>
            <w:tcW w:w="4532" w:type="dxa"/>
          </w:tcPr>
          <w:p w:rsidR="00DB67FA" w:rsidRPr="00DB67FA" w:rsidRDefault="00DB67FA" w:rsidP="00DB67FA">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DB67FA" w:rsidRPr="00DB67FA" w:rsidRDefault="00DB67FA" w:rsidP="00DB67FA">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DB67FA">
              <w:rPr>
                <w:rFonts w:ascii="Times New Roman" w:eastAsia="Times New Roman" w:hAnsi="Times New Roman" w:cs="Times New Roman"/>
                <w:bCs/>
                <w:color w:val="000000"/>
                <w:w w:val="105"/>
                <w:sz w:val="24"/>
                <w:szCs w:val="24"/>
              </w:rPr>
              <w:t>____________________________</w:t>
            </w:r>
          </w:p>
          <w:p w:rsidR="00DB67FA" w:rsidRPr="00DB67FA" w:rsidRDefault="00DB67FA" w:rsidP="00DB67FA">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DB67FA">
              <w:rPr>
                <w:rFonts w:ascii="Times New Roman" w:eastAsia="Times New Roman" w:hAnsi="Times New Roman" w:cs="Times New Roman"/>
                <w:bCs/>
                <w:color w:val="000000"/>
                <w:w w:val="105"/>
                <w:sz w:val="24"/>
                <w:szCs w:val="24"/>
              </w:rPr>
              <w:t>(полное наименование)</w:t>
            </w:r>
          </w:p>
          <w:p w:rsidR="00DB67FA" w:rsidRPr="00DB67FA" w:rsidRDefault="00DB67FA" w:rsidP="00DB67FA">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DB67FA">
              <w:rPr>
                <w:rFonts w:ascii="Times New Roman" w:eastAsia="Times New Roman" w:hAnsi="Times New Roman" w:cs="Times New Roman"/>
                <w:color w:val="000000"/>
                <w:w w:val="115"/>
                <w:sz w:val="24"/>
                <w:szCs w:val="24"/>
              </w:rPr>
              <w:t>Адрес:____________________</w:t>
            </w:r>
          </w:p>
          <w:p w:rsidR="00DB67FA" w:rsidRPr="00DB67FA" w:rsidRDefault="00DB67FA" w:rsidP="00DB67FA">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DB67FA">
              <w:rPr>
                <w:rFonts w:ascii="Times New Roman" w:eastAsia="Times New Roman" w:hAnsi="Times New Roman" w:cs="Times New Roman"/>
                <w:bCs/>
                <w:color w:val="000000"/>
                <w:w w:val="105"/>
                <w:sz w:val="24"/>
                <w:szCs w:val="24"/>
              </w:rPr>
              <w:t>____________________________</w:t>
            </w:r>
          </w:p>
          <w:p w:rsidR="00DB67FA" w:rsidRPr="00DB67FA" w:rsidRDefault="00DB67FA" w:rsidP="00DB67FA">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DB67FA">
              <w:rPr>
                <w:rFonts w:ascii="Times New Roman" w:eastAsia="Times New Roman" w:hAnsi="Times New Roman" w:cs="Times New Roman"/>
                <w:bCs/>
                <w:color w:val="000000"/>
                <w:w w:val="105"/>
                <w:sz w:val="24"/>
                <w:szCs w:val="24"/>
              </w:rPr>
              <w:t xml:space="preserve">(наименование должности, фамилия, имя, </w:t>
            </w:r>
          </w:p>
          <w:p w:rsidR="00DB67FA" w:rsidRPr="00DB67FA" w:rsidRDefault="00DB67FA" w:rsidP="00DB67FA">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DB67FA">
              <w:rPr>
                <w:rFonts w:ascii="Times New Roman" w:eastAsia="Times New Roman" w:hAnsi="Times New Roman" w:cs="Times New Roman"/>
                <w:bCs/>
                <w:color w:val="000000"/>
                <w:w w:val="105"/>
                <w:sz w:val="24"/>
                <w:szCs w:val="24"/>
              </w:rPr>
              <w:t>отчество (при наличии)</w:t>
            </w:r>
          </w:p>
          <w:p w:rsidR="00DB67FA" w:rsidRPr="00DB67FA" w:rsidRDefault="00DB67FA" w:rsidP="00DB67FA">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DB67FA" w:rsidRPr="00DB67FA" w:rsidRDefault="00DB67FA" w:rsidP="00DB67FA">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DB67FA">
              <w:rPr>
                <w:rFonts w:ascii="Times New Roman" w:eastAsia="Times New Roman" w:hAnsi="Times New Roman" w:cs="Times New Roman"/>
                <w:bCs/>
                <w:color w:val="000000"/>
                <w:w w:val="105"/>
                <w:sz w:val="24"/>
                <w:szCs w:val="24"/>
              </w:rPr>
              <w:t>М.П. (при наличии)</w:t>
            </w:r>
          </w:p>
          <w:p w:rsidR="00DB67FA" w:rsidRPr="00DB67FA" w:rsidRDefault="00DB67FA" w:rsidP="00DB67FA">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tc>
        <w:tc>
          <w:tcPr>
            <w:tcW w:w="5039" w:type="dxa"/>
          </w:tcPr>
          <w:p w:rsidR="00DB67FA" w:rsidRPr="00DB67FA" w:rsidRDefault="00DB67FA" w:rsidP="00DB67FA">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DB67FA" w:rsidRPr="00DB67FA" w:rsidRDefault="00DB67FA" w:rsidP="00DB67FA">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u w:val="single"/>
              </w:rPr>
            </w:pPr>
            <w:r w:rsidRPr="00DB67FA">
              <w:rPr>
                <w:rFonts w:ascii="Times New Roman" w:eastAsia="Times New Roman" w:hAnsi="Times New Roman" w:cs="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DB67FA" w:rsidRPr="00DB67FA" w:rsidRDefault="00DB67FA" w:rsidP="00DB67FA">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DB67FA">
              <w:rPr>
                <w:rFonts w:ascii="Times New Roman" w:eastAsia="Times New Roman" w:hAnsi="Times New Roman" w:cs="Times New Roman"/>
                <w:bCs/>
                <w:color w:val="000000"/>
                <w:w w:val="105"/>
                <w:sz w:val="24"/>
                <w:szCs w:val="24"/>
              </w:rPr>
              <w:t>(полное наименование)</w:t>
            </w:r>
          </w:p>
          <w:p w:rsidR="00DB67FA" w:rsidRPr="00DB67FA" w:rsidRDefault="00DB67FA" w:rsidP="00DB67FA">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DB67FA">
              <w:rPr>
                <w:rFonts w:ascii="Times New Roman" w:eastAsia="Times New Roman" w:hAnsi="Times New Roman" w:cs="Times New Roman"/>
                <w:color w:val="000000"/>
                <w:w w:val="115"/>
                <w:sz w:val="24"/>
                <w:szCs w:val="24"/>
              </w:rPr>
              <w:t>Адрес</w:t>
            </w:r>
            <w:r w:rsidRPr="00DB67FA">
              <w:rPr>
                <w:rFonts w:ascii="Times New Roman" w:eastAsia="Times New Roman" w:hAnsi="Times New Roman" w:cs="Times New Roman"/>
                <w:color w:val="000000"/>
                <w:w w:val="115"/>
                <w:sz w:val="24"/>
                <w:szCs w:val="24"/>
                <w:u w:val="single"/>
              </w:rPr>
              <w:t xml:space="preserve">: 644105, г.Омск, ул. 4 Челюскинцев,2А,                </w:t>
            </w:r>
          </w:p>
          <w:p w:rsidR="00DB67FA" w:rsidRPr="00DB67FA" w:rsidRDefault="00DB67FA" w:rsidP="00DB67FA">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DB67FA">
              <w:rPr>
                <w:rFonts w:ascii="Times New Roman" w:eastAsia="Times New Roman" w:hAnsi="Times New Roman" w:cs="Times New Roman"/>
                <w:bCs/>
                <w:color w:val="000000"/>
                <w:w w:val="105"/>
                <w:sz w:val="24"/>
                <w:szCs w:val="24"/>
              </w:rPr>
              <w:t>__________________________________________</w:t>
            </w:r>
          </w:p>
          <w:p w:rsidR="00DB67FA" w:rsidRPr="00DB67FA" w:rsidRDefault="00DB67FA" w:rsidP="00DB67FA">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DB67FA">
              <w:rPr>
                <w:rFonts w:ascii="Times New Roman" w:eastAsia="Times New Roman" w:hAnsi="Times New Roman" w:cs="Times New Roman"/>
                <w:bCs/>
                <w:color w:val="000000"/>
                <w:w w:val="105"/>
                <w:sz w:val="24"/>
                <w:szCs w:val="24"/>
              </w:rPr>
              <w:t>(наименование должности, фамилия, имя, отчество (при наличии)</w:t>
            </w:r>
          </w:p>
          <w:p w:rsidR="00DB67FA" w:rsidRPr="00DB67FA" w:rsidRDefault="00DB67FA" w:rsidP="00DB67FA">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DB67FA" w:rsidRPr="00DB67FA" w:rsidRDefault="00DB67FA" w:rsidP="00DB67FA">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DB67FA">
              <w:rPr>
                <w:rFonts w:ascii="Times New Roman" w:eastAsia="Times New Roman" w:hAnsi="Times New Roman" w:cs="Times New Roman"/>
                <w:bCs/>
                <w:color w:val="000000"/>
                <w:w w:val="105"/>
                <w:sz w:val="24"/>
                <w:szCs w:val="24"/>
              </w:rPr>
              <w:t>М.П. (при наличии)</w:t>
            </w:r>
          </w:p>
          <w:p w:rsidR="00DB67FA" w:rsidRPr="00DB67FA" w:rsidRDefault="00DB67FA" w:rsidP="00DB67FA">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spacing w:val="-1"/>
                <w:sz w:val="24"/>
                <w:szCs w:val="24"/>
              </w:rPr>
            </w:pPr>
          </w:p>
        </w:tc>
      </w:tr>
    </w:tbl>
    <w:p w:rsidR="00DB67FA" w:rsidRPr="00DB67FA" w:rsidRDefault="00DB67FA" w:rsidP="00DB67FA">
      <w:pPr>
        <w:autoSpaceDE w:val="0"/>
        <w:autoSpaceDN w:val="0"/>
        <w:adjustRightInd w:val="0"/>
        <w:spacing w:after="0" w:line="240" w:lineRule="auto"/>
        <w:jc w:val="right"/>
        <w:rPr>
          <w:rFonts w:ascii="Times New Roman" w:eastAsia="Times New Roman" w:hAnsi="Times New Roman" w:cs="Times New Roman"/>
          <w:bCs/>
          <w:sz w:val="28"/>
          <w:szCs w:val="28"/>
        </w:rPr>
      </w:pPr>
    </w:p>
    <w:p w:rsidR="004E6DCD" w:rsidRPr="008A57FB" w:rsidRDefault="00DB67FA" w:rsidP="00DB67FA">
      <w:pPr>
        <w:autoSpaceDE w:val="0"/>
        <w:autoSpaceDN w:val="0"/>
        <w:adjustRightInd w:val="0"/>
        <w:spacing w:after="0" w:line="240" w:lineRule="auto"/>
        <w:jc w:val="center"/>
        <w:rPr>
          <w:rFonts w:ascii="Times New Roman" w:hAnsi="Times New Roman" w:cs="Times New Roman"/>
          <w:bCs/>
          <w:sz w:val="28"/>
          <w:szCs w:val="28"/>
        </w:rPr>
      </w:pPr>
      <w:r w:rsidRPr="00DB67FA">
        <w:rPr>
          <w:rFonts w:ascii="Times New Roman" w:eastAsia="Times New Roman" w:hAnsi="Times New Roman" w:cs="Times New Roman"/>
          <w:bCs/>
          <w:sz w:val="28"/>
          <w:szCs w:val="28"/>
        </w:rPr>
        <w:br w:type="page"/>
      </w:r>
      <w:r w:rsidR="004E6DCD" w:rsidRPr="008A57FB">
        <w:rPr>
          <w:rFonts w:ascii="Times New Roman" w:hAnsi="Times New Roman" w:cs="Times New Roman"/>
          <w:bCs/>
          <w:sz w:val="28"/>
          <w:szCs w:val="28"/>
        </w:rPr>
        <w:t xml:space="preserve">Частное  учреждение образовательная организация </w:t>
      </w:r>
    </w:p>
    <w:p w:rsidR="004E6DCD" w:rsidRPr="008A57FB"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8A57FB">
        <w:rPr>
          <w:rFonts w:ascii="Times New Roman" w:hAnsi="Times New Roman" w:cs="Times New Roman"/>
          <w:bCs/>
          <w:sz w:val="28"/>
          <w:szCs w:val="28"/>
        </w:rPr>
        <w:t>высшего образования «Омская гуманитарная академия»</w:t>
      </w:r>
    </w:p>
    <w:p w:rsidR="00B00821" w:rsidRDefault="00B00821" w:rsidP="00B00821">
      <w:pPr>
        <w:pStyle w:val="Default"/>
        <w:jc w:val="center"/>
        <w:rPr>
          <w:color w:val="auto"/>
          <w:sz w:val="28"/>
          <w:szCs w:val="28"/>
        </w:rPr>
      </w:pPr>
      <w:r w:rsidRPr="004F11CC">
        <w:rPr>
          <w:color w:val="auto"/>
          <w:sz w:val="28"/>
          <w:szCs w:val="28"/>
        </w:rPr>
        <w:t xml:space="preserve">СОВМЕСТНЫЙ  РАБОЧИЙ ГРАФИК (ПЛАН) </w:t>
      </w:r>
      <w:r>
        <w:rPr>
          <w:color w:val="auto"/>
          <w:sz w:val="28"/>
          <w:szCs w:val="28"/>
        </w:rPr>
        <w:t>ПРОГРАММЫ ПРАКТИЧЕСКОЙ</w:t>
      </w:r>
    </w:p>
    <w:p w:rsidR="004E6DCD" w:rsidRPr="008A57FB" w:rsidRDefault="00B00821" w:rsidP="00B00821">
      <w:pPr>
        <w:pStyle w:val="Default"/>
        <w:jc w:val="center"/>
        <w:rPr>
          <w:sz w:val="28"/>
          <w:szCs w:val="28"/>
        </w:rPr>
      </w:pPr>
      <w:r>
        <w:rPr>
          <w:color w:val="auto"/>
          <w:sz w:val="28"/>
          <w:szCs w:val="28"/>
        </w:rPr>
        <w:t>ПОДГОТОВКИ (ПРОИЗВОДСТВЕННАЯ ПРАКТИКА)</w:t>
      </w:r>
      <w:r w:rsidRPr="008A57FB">
        <w:rPr>
          <w:sz w:val="28"/>
          <w:szCs w:val="28"/>
        </w:rPr>
        <w:t xml:space="preserve"> </w:t>
      </w:r>
      <w:r w:rsidR="004E6DCD" w:rsidRPr="008A57FB">
        <w:rPr>
          <w:sz w:val="28"/>
          <w:szCs w:val="28"/>
        </w:rPr>
        <w:t xml:space="preserve"> </w:t>
      </w:r>
    </w:p>
    <w:p w:rsidR="00A62C9B" w:rsidRDefault="00060BFB" w:rsidP="004E6DCD">
      <w:pPr>
        <w:pStyle w:val="Default"/>
        <w:spacing w:before="240"/>
        <w:jc w:val="center"/>
        <w:rPr>
          <w:sz w:val="28"/>
          <w:szCs w:val="28"/>
        </w:rPr>
      </w:pPr>
      <w:r>
        <w:rPr>
          <w:sz w:val="28"/>
          <w:szCs w:val="28"/>
        </w:rPr>
        <w:t>_________________________________________________</w:t>
      </w:r>
    </w:p>
    <w:p w:rsidR="004E6DCD" w:rsidRPr="008A57FB" w:rsidRDefault="004E6DCD" w:rsidP="004E6DCD">
      <w:pPr>
        <w:pStyle w:val="Default"/>
        <w:spacing w:before="240"/>
        <w:jc w:val="center"/>
      </w:pPr>
      <w:r w:rsidRPr="008A57FB">
        <w:t xml:space="preserve">(Ф.И.О. обучающегося) </w:t>
      </w:r>
    </w:p>
    <w:p w:rsidR="00363666" w:rsidRPr="008A57FB" w:rsidRDefault="00363666" w:rsidP="00B609A6">
      <w:pPr>
        <w:pStyle w:val="Default"/>
        <w:ind w:firstLine="709"/>
        <w:jc w:val="both"/>
        <w:rPr>
          <w:sz w:val="28"/>
          <w:szCs w:val="28"/>
          <w:u w:val="single"/>
        </w:rPr>
      </w:pPr>
      <w:r w:rsidRPr="008A57FB">
        <w:rPr>
          <w:sz w:val="28"/>
          <w:szCs w:val="28"/>
        </w:rPr>
        <w:t xml:space="preserve">Направление подготовки: </w:t>
      </w:r>
      <w:r w:rsidR="006E6CC4">
        <w:rPr>
          <w:sz w:val="28"/>
          <w:szCs w:val="28"/>
        </w:rPr>
        <w:t>Специальное (дефектологическое) образование</w:t>
      </w:r>
    </w:p>
    <w:p w:rsidR="00363666" w:rsidRPr="008A57FB" w:rsidRDefault="00363666" w:rsidP="00B609A6">
      <w:pPr>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t xml:space="preserve">Направленность (профиль) программы </w:t>
      </w:r>
      <w:r w:rsidR="006E6CC4">
        <w:rPr>
          <w:rFonts w:ascii="Times New Roman" w:hAnsi="Times New Roman" w:cs="Times New Roman"/>
          <w:sz w:val="28"/>
          <w:szCs w:val="28"/>
        </w:rPr>
        <w:t>Олигофренопедагогика</w:t>
      </w:r>
    </w:p>
    <w:p w:rsidR="00363666" w:rsidRPr="008A57FB" w:rsidRDefault="00363666" w:rsidP="00B609A6">
      <w:pPr>
        <w:pStyle w:val="Default"/>
        <w:ind w:firstLine="709"/>
        <w:jc w:val="both"/>
        <w:rPr>
          <w:sz w:val="28"/>
          <w:szCs w:val="28"/>
        </w:rPr>
      </w:pPr>
      <w:r w:rsidRPr="008A57FB">
        <w:rPr>
          <w:sz w:val="28"/>
          <w:szCs w:val="28"/>
        </w:rPr>
        <w:t xml:space="preserve">Вид практики: </w:t>
      </w:r>
      <w:r w:rsidR="00440236" w:rsidRPr="008A57FB">
        <w:rPr>
          <w:sz w:val="28"/>
          <w:szCs w:val="28"/>
        </w:rPr>
        <w:t>Производственная практика</w:t>
      </w:r>
    </w:p>
    <w:p w:rsidR="00363666" w:rsidRPr="008A57FB" w:rsidRDefault="00363666" w:rsidP="00B609A6">
      <w:pPr>
        <w:spacing w:after="0" w:line="240" w:lineRule="auto"/>
        <w:ind w:firstLine="709"/>
        <w:jc w:val="both"/>
        <w:rPr>
          <w:rFonts w:ascii="Times New Roman" w:hAnsi="Times New Roman" w:cs="Times New Roman"/>
          <w:sz w:val="28"/>
          <w:szCs w:val="28"/>
        </w:rPr>
      </w:pPr>
      <w:r w:rsidRPr="008A57FB">
        <w:rPr>
          <w:rFonts w:ascii="Times New Roman" w:hAnsi="Times New Roman" w:cs="Times New Roman"/>
          <w:sz w:val="28"/>
          <w:szCs w:val="28"/>
        </w:rPr>
        <w:t xml:space="preserve">Тип практики: </w:t>
      </w:r>
      <w:r w:rsidR="00564FF5">
        <w:rPr>
          <w:rFonts w:ascii="Times New Roman" w:hAnsi="Times New Roman" w:cs="Times New Roman"/>
          <w:sz w:val="28"/>
          <w:szCs w:val="28"/>
        </w:rPr>
        <w:t>Преддипломная практика</w:t>
      </w:r>
    </w:p>
    <w:p w:rsidR="00363666" w:rsidRPr="008A57FB" w:rsidRDefault="00363666" w:rsidP="00B609A6">
      <w:pPr>
        <w:pStyle w:val="Default"/>
        <w:rPr>
          <w:sz w:val="28"/>
          <w:szCs w:val="28"/>
        </w:rPr>
      </w:pPr>
      <w:r w:rsidRPr="008A57FB">
        <w:rPr>
          <w:sz w:val="28"/>
          <w:szCs w:val="28"/>
        </w:rPr>
        <w:t>Руководитель практики от ОмГА _______________________________________________</w:t>
      </w:r>
    </w:p>
    <w:p w:rsidR="00363666" w:rsidRPr="008A57FB" w:rsidRDefault="00363666" w:rsidP="00B609A6">
      <w:pPr>
        <w:pStyle w:val="Default"/>
        <w:jc w:val="both"/>
        <w:rPr>
          <w:sz w:val="28"/>
          <w:szCs w:val="28"/>
        </w:rPr>
      </w:pPr>
      <w:r w:rsidRPr="008A57FB">
        <w:rPr>
          <w:sz w:val="28"/>
          <w:szCs w:val="28"/>
        </w:rPr>
        <w:t xml:space="preserve"> (</w:t>
      </w:r>
      <w:r w:rsidRPr="008A57FB">
        <w:rPr>
          <w:sz w:val="22"/>
          <w:szCs w:val="22"/>
        </w:rPr>
        <w:t>Уч. степень, уч. звание, Фамилия И.О.)</w:t>
      </w:r>
    </w:p>
    <w:p w:rsidR="00B609A6" w:rsidRPr="008A57FB" w:rsidRDefault="00363666" w:rsidP="00671ABF">
      <w:pPr>
        <w:pStyle w:val="Default"/>
        <w:rPr>
          <w:sz w:val="28"/>
          <w:szCs w:val="28"/>
        </w:rPr>
      </w:pPr>
      <w:r w:rsidRPr="008A57FB">
        <w:rPr>
          <w:sz w:val="28"/>
          <w:szCs w:val="28"/>
        </w:rPr>
        <w:t xml:space="preserve">Наименование профильной организации </w:t>
      </w:r>
      <w:r w:rsidR="00060BFB">
        <w:rPr>
          <w:sz w:val="28"/>
          <w:szCs w:val="28"/>
        </w:rPr>
        <w:t>______________________________________________________________________</w:t>
      </w:r>
    </w:p>
    <w:p w:rsidR="00363666" w:rsidRPr="008A57FB" w:rsidRDefault="00363666" w:rsidP="00B609A6">
      <w:pPr>
        <w:pStyle w:val="Default"/>
        <w:rPr>
          <w:sz w:val="28"/>
          <w:szCs w:val="28"/>
        </w:rPr>
      </w:pPr>
      <w:r w:rsidRPr="008A57FB">
        <w:rPr>
          <w:sz w:val="28"/>
          <w:szCs w:val="28"/>
        </w:rPr>
        <w:t>Руководитель практики от профильной организации_________________________________</w:t>
      </w:r>
    </w:p>
    <w:p w:rsidR="00363666" w:rsidRPr="008A57FB" w:rsidRDefault="00363666" w:rsidP="00B609A6">
      <w:pPr>
        <w:pStyle w:val="Default"/>
        <w:jc w:val="both"/>
        <w:rPr>
          <w:sz w:val="22"/>
          <w:szCs w:val="22"/>
        </w:rPr>
      </w:pPr>
      <w:r w:rsidRPr="008A57FB">
        <w:rPr>
          <w:sz w:val="28"/>
          <w:szCs w:val="28"/>
        </w:rPr>
        <w:t>(</w:t>
      </w:r>
      <w:r w:rsidRPr="008A57FB">
        <w:rPr>
          <w:sz w:val="22"/>
          <w:szCs w:val="22"/>
        </w:rPr>
        <w:t xml:space="preserve">должность Ф.И.О.) </w:t>
      </w:r>
    </w:p>
    <w:tbl>
      <w:tblPr>
        <w:tblStyle w:val="af4"/>
        <w:tblW w:w="0" w:type="auto"/>
        <w:tblLook w:val="04A0" w:firstRow="1" w:lastRow="0" w:firstColumn="1" w:lastColumn="0" w:noHBand="0" w:noVBand="1"/>
      </w:tblPr>
      <w:tblGrid>
        <w:gridCol w:w="484"/>
        <w:gridCol w:w="1598"/>
        <w:gridCol w:w="8056"/>
      </w:tblGrid>
      <w:tr w:rsidR="004E6DCD" w:rsidRPr="008A57FB" w:rsidTr="00440236">
        <w:tc>
          <w:tcPr>
            <w:tcW w:w="0" w:type="auto"/>
          </w:tcPr>
          <w:p w:rsidR="004E6DCD" w:rsidRPr="008A57FB" w:rsidRDefault="004E6DCD" w:rsidP="00C17903">
            <w:pPr>
              <w:jc w:val="center"/>
              <w:rPr>
                <w:rFonts w:ascii="Times New Roman" w:hAnsi="Times New Roman" w:cs="Times New Roman"/>
                <w:sz w:val="28"/>
                <w:szCs w:val="28"/>
              </w:rPr>
            </w:pPr>
            <w:r w:rsidRPr="008A57FB">
              <w:rPr>
                <w:rFonts w:ascii="Times New Roman" w:hAnsi="Times New Roman" w:cs="Times New Roman"/>
                <w:sz w:val="28"/>
                <w:szCs w:val="28"/>
              </w:rPr>
              <w:t>№</w:t>
            </w:r>
          </w:p>
        </w:tc>
        <w:tc>
          <w:tcPr>
            <w:tcW w:w="0" w:type="auto"/>
          </w:tcPr>
          <w:p w:rsidR="004E6DCD" w:rsidRPr="008A57FB" w:rsidRDefault="004E6DCD" w:rsidP="00C17903">
            <w:pPr>
              <w:jc w:val="center"/>
              <w:rPr>
                <w:rFonts w:ascii="Times New Roman" w:hAnsi="Times New Roman" w:cs="Times New Roman"/>
                <w:sz w:val="28"/>
                <w:szCs w:val="28"/>
              </w:rPr>
            </w:pPr>
            <w:r w:rsidRPr="008A57FB">
              <w:rPr>
                <w:rFonts w:ascii="Times New Roman" w:hAnsi="Times New Roman" w:cs="Times New Roman"/>
                <w:sz w:val="28"/>
                <w:szCs w:val="28"/>
              </w:rPr>
              <w:t xml:space="preserve">Сроки </w:t>
            </w:r>
          </w:p>
          <w:p w:rsidR="004E6DCD" w:rsidRPr="008A57FB" w:rsidRDefault="004E6DCD" w:rsidP="00C17903">
            <w:pPr>
              <w:jc w:val="center"/>
              <w:rPr>
                <w:rFonts w:ascii="Times New Roman" w:hAnsi="Times New Roman" w:cs="Times New Roman"/>
                <w:sz w:val="28"/>
                <w:szCs w:val="28"/>
              </w:rPr>
            </w:pPr>
            <w:r w:rsidRPr="008A57FB">
              <w:rPr>
                <w:rFonts w:ascii="Times New Roman" w:hAnsi="Times New Roman" w:cs="Times New Roman"/>
                <w:sz w:val="28"/>
                <w:szCs w:val="28"/>
              </w:rPr>
              <w:t>проведения</w:t>
            </w:r>
          </w:p>
        </w:tc>
        <w:tc>
          <w:tcPr>
            <w:tcW w:w="0" w:type="auto"/>
          </w:tcPr>
          <w:p w:rsidR="004E6DCD" w:rsidRPr="008A57FB" w:rsidRDefault="004E6DCD" w:rsidP="00C17903">
            <w:pPr>
              <w:jc w:val="center"/>
              <w:rPr>
                <w:rFonts w:ascii="Times New Roman" w:hAnsi="Times New Roman" w:cs="Times New Roman"/>
                <w:sz w:val="28"/>
                <w:szCs w:val="28"/>
              </w:rPr>
            </w:pPr>
            <w:r w:rsidRPr="008A57FB">
              <w:rPr>
                <w:rFonts w:ascii="Times New Roman" w:hAnsi="Times New Roman" w:cs="Times New Roman"/>
                <w:sz w:val="28"/>
                <w:szCs w:val="28"/>
              </w:rPr>
              <w:t>Планируемые работы</w:t>
            </w:r>
          </w:p>
        </w:tc>
      </w:tr>
      <w:tr w:rsidR="00440236" w:rsidRPr="008A57FB" w:rsidTr="00440236">
        <w:tc>
          <w:tcPr>
            <w:tcW w:w="0" w:type="auto"/>
          </w:tcPr>
          <w:p w:rsidR="00440236" w:rsidRPr="00B224F7" w:rsidRDefault="00440236" w:rsidP="00C17903">
            <w:pPr>
              <w:jc w:val="center"/>
              <w:rPr>
                <w:rFonts w:ascii="Times New Roman" w:hAnsi="Times New Roman" w:cs="Times New Roman"/>
                <w:sz w:val="24"/>
                <w:szCs w:val="24"/>
              </w:rPr>
            </w:pPr>
            <w:r w:rsidRPr="00B224F7">
              <w:rPr>
                <w:rFonts w:ascii="Times New Roman" w:hAnsi="Times New Roman" w:cs="Times New Roman"/>
                <w:sz w:val="24"/>
                <w:szCs w:val="24"/>
              </w:rPr>
              <w:t>1.</w:t>
            </w:r>
          </w:p>
        </w:tc>
        <w:tc>
          <w:tcPr>
            <w:tcW w:w="0" w:type="auto"/>
          </w:tcPr>
          <w:p w:rsidR="00440236" w:rsidRPr="00B224F7" w:rsidRDefault="00440236" w:rsidP="00C17903">
            <w:pPr>
              <w:jc w:val="center"/>
              <w:rPr>
                <w:rFonts w:ascii="Times New Roman" w:hAnsi="Times New Roman" w:cs="Times New Roman"/>
                <w:sz w:val="24"/>
                <w:szCs w:val="24"/>
              </w:rPr>
            </w:pPr>
          </w:p>
        </w:tc>
        <w:tc>
          <w:tcPr>
            <w:tcW w:w="0" w:type="auto"/>
          </w:tcPr>
          <w:p w:rsidR="00440236" w:rsidRPr="00B224F7" w:rsidRDefault="00A62C9B">
            <w:pPr>
              <w:widowControl w:val="0"/>
              <w:suppressAutoHyphens/>
              <w:autoSpaceDE w:val="0"/>
              <w:spacing w:line="276" w:lineRule="auto"/>
              <w:rPr>
                <w:rFonts w:ascii="Times New Roman" w:eastAsia="Times New Roman" w:hAnsi="Times New Roman" w:cs="Times New Roman"/>
                <w:sz w:val="24"/>
                <w:szCs w:val="24"/>
                <w:lang w:eastAsia="hi-IN" w:bidi="hi-IN"/>
              </w:rPr>
            </w:pPr>
            <w:r w:rsidRPr="00B224F7">
              <w:rPr>
                <w:rFonts w:ascii="Times New Roman" w:eastAsia="Times New Roman" w:hAnsi="Times New Roman" w:cs="Times New Roman"/>
                <w:sz w:val="24"/>
                <w:szCs w:val="24"/>
                <w:lang w:eastAsia="hi-IN" w:bidi="hi-IN"/>
              </w:rPr>
              <w:t xml:space="preserve">Участие в установочной конференции практики. Ознакомление студентов с программой практики </w:t>
            </w:r>
          </w:p>
        </w:tc>
      </w:tr>
      <w:tr w:rsidR="00440236" w:rsidRPr="008A57FB" w:rsidTr="00440236">
        <w:tc>
          <w:tcPr>
            <w:tcW w:w="0" w:type="auto"/>
          </w:tcPr>
          <w:p w:rsidR="00440236" w:rsidRPr="00B224F7" w:rsidRDefault="00440236" w:rsidP="00C17903">
            <w:pPr>
              <w:jc w:val="center"/>
              <w:rPr>
                <w:rFonts w:ascii="Times New Roman" w:hAnsi="Times New Roman" w:cs="Times New Roman"/>
                <w:sz w:val="24"/>
                <w:szCs w:val="24"/>
              </w:rPr>
            </w:pPr>
            <w:r w:rsidRPr="00B224F7">
              <w:rPr>
                <w:rFonts w:ascii="Times New Roman" w:hAnsi="Times New Roman" w:cs="Times New Roman"/>
                <w:sz w:val="24"/>
                <w:szCs w:val="24"/>
              </w:rPr>
              <w:t>2.</w:t>
            </w:r>
          </w:p>
        </w:tc>
        <w:tc>
          <w:tcPr>
            <w:tcW w:w="0" w:type="auto"/>
          </w:tcPr>
          <w:p w:rsidR="00440236" w:rsidRPr="00B224F7" w:rsidRDefault="00440236" w:rsidP="00C17903">
            <w:pPr>
              <w:jc w:val="center"/>
              <w:rPr>
                <w:rFonts w:ascii="Times New Roman" w:hAnsi="Times New Roman" w:cs="Times New Roman"/>
                <w:sz w:val="24"/>
                <w:szCs w:val="24"/>
              </w:rPr>
            </w:pPr>
          </w:p>
        </w:tc>
        <w:tc>
          <w:tcPr>
            <w:tcW w:w="0" w:type="auto"/>
          </w:tcPr>
          <w:p w:rsidR="00440236" w:rsidRPr="00B224F7" w:rsidRDefault="00A62C9B">
            <w:pPr>
              <w:widowControl w:val="0"/>
              <w:suppressAutoHyphens/>
              <w:autoSpaceDE w:val="0"/>
              <w:spacing w:line="276" w:lineRule="auto"/>
              <w:rPr>
                <w:rFonts w:ascii="Times New Roman" w:eastAsia="Times New Roman" w:hAnsi="Times New Roman" w:cs="Times New Roman"/>
                <w:sz w:val="24"/>
                <w:szCs w:val="24"/>
                <w:lang w:eastAsia="hi-IN" w:bidi="hi-IN"/>
              </w:rPr>
            </w:pPr>
            <w:r w:rsidRPr="00B224F7">
              <w:rPr>
                <w:rFonts w:ascii="Times New Roman" w:eastAsia="Times New Roman" w:hAnsi="Times New Roman" w:cs="Times New Roman"/>
                <w:sz w:val="24"/>
                <w:szCs w:val="24"/>
                <w:lang w:eastAsia="hi-IN" w:bidi="hi-IN"/>
              </w:rPr>
              <w:t>Изучение требований к написанию вкр</w:t>
            </w:r>
          </w:p>
        </w:tc>
      </w:tr>
      <w:tr w:rsidR="00440236" w:rsidRPr="008A57FB" w:rsidTr="00AE336D">
        <w:trPr>
          <w:trHeight w:val="339"/>
        </w:trPr>
        <w:tc>
          <w:tcPr>
            <w:tcW w:w="0" w:type="auto"/>
          </w:tcPr>
          <w:p w:rsidR="00440236" w:rsidRPr="00B224F7" w:rsidRDefault="00440236" w:rsidP="00C17903">
            <w:pPr>
              <w:jc w:val="center"/>
              <w:rPr>
                <w:rFonts w:ascii="Times New Roman" w:hAnsi="Times New Roman" w:cs="Times New Roman"/>
                <w:sz w:val="24"/>
                <w:szCs w:val="24"/>
              </w:rPr>
            </w:pPr>
            <w:r w:rsidRPr="00B224F7">
              <w:rPr>
                <w:rFonts w:ascii="Times New Roman" w:hAnsi="Times New Roman" w:cs="Times New Roman"/>
                <w:sz w:val="24"/>
                <w:szCs w:val="24"/>
              </w:rPr>
              <w:t>3.</w:t>
            </w:r>
          </w:p>
        </w:tc>
        <w:tc>
          <w:tcPr>
            <w:tcW w:w="0" w:type="auto"/>
          </w:tcPr>
          <w:p w:rsidR="00440236" w:rsidRPr="00B224F7" w:rsidRDefault="00440236" w:rsidP="00C17903">
            <w:pPr>
              <w:jc w:val="center"/>
              <w:rPr>
                <w:rFonts w:ascii="Times New Roman" w:hAnsi="Times New Roman" w:cs="Times New Roman"/>
                <w:sz w:val="24"/>
                <w:szCs w:val="24"/>
              </w:rPr>
            </w:pPr>
          </w:p>
        </w:tc>
        <w:tc>
          <w:tcPr>
            <w:tcW w:w="0" w:type="auto"/>
          </w:tcPr>
          <w:p w:rsidR="00440236" w:rsidRPr="00B224F7" w:rsidRDefault="00A62C9B" w:rsidP="00AE336D">
            <w:pPr>
              <w:widowControl w:val="0"/>
              <w:tabs>
                <w:tab w:val="left" w:pos="284"/>
              </w:tabs>
              <w:suppressAutoHyphens/>
              <w:autoSpaceDE w:val="0"/>
              <w:spacing w:line="276" w:lineRule="auto"/>
              <w:jc w:val="both"/>
              <w:rPr>
                <w:rFonts w:ascii="Times New Roman" w:eastAsia="Times New Roman" w:hAnsi="Times New Roman" w:cs="Times New Roman"/>
                <w:color w:val="000000"/>
                <w:spacing w:val="-2"/>
                <w:sz w:val="24"/>
                <w:szCs w:val="24"/>
                <w:lang w:eastAsia="hi-IN" w:bidi="hi-IN"/>
              </w:rPr>
            </w:pPr>
            <w:r w:rsidRPr="00B224F7">
              <w:rPr>
                <w:rFonts w:ascii="Times New Roman" w:eastAsia="Times New Roman" w:hAnsi="Times New Roman" w:cs="Times New Roman"/>
                <w:color w:val="000000"/>
                <w:spacing w:val="-2"/>
                <w:sz w:val="24"/>
                <w:szCs w:val="24"/>
                <w:lang w:eastAsia="hi-IN" w:bidi="hi-IN"/>
              </w:rPr>
              <w:t>Определение темы вкр</w:t>
            </w:r>
          </w:p>
        </w:tc>
      </w:tr>
      <w:tr w:rsidR="00440236" w:rsidRPr="008A57FB" w:rsidTr="00440236">
        <w:trPr>
          <w:trHeight w:val="411"/>
        </w:trPr>
        <w:tc>
          <w:tcPr>
            <w:tcW w:w="0" w:type="auto"/>
          </w:tcPr>
          <w:p w:rsidR="00440236" w:rsidRPr="00B224F7" w:rsidRDefault="00440236" w:rsidP="00C17903">
            <w:pPr>
              <w:jc w:val="center"/>
              <w:rPr>
                <w:rFonts w:ascii="Times New Roman" w:hAnsi="Times New Roman" w:cs="Times New Roman"/>
                <w:sz w:val="24"/>
                <w:szCs w:val="24"/>
              </w:rPr>
            </w:pPr>
            <w:r w:rsidRPr="00B224F7">
              <w:rPr>
                <w:rFonts w:ascii="Times New Roman" w:hAnsi="Times New Roman" w:cs="Times New Roman"/>
                <w:sz w:val="24"/>
                <w:szCs w:val="24"/>
              </w:rPr>
              <w:t>4</w:t>
            </w:r>
          </w:p>
        </w:tc>
        <w:tc>
          <w:tcPr>
            <w:tcW w:w="0" w:type="auto"/>
          </w:tcPr>
          <w:p w:rsidR="00440236" w:rsidRPr="00B224F7" w:rsidRDefault="00440236" w:rsidP="00A62C9B">
            <w:pPr>
              <w:jc w:val="center"/>
              <w:rPr>
                <w:rFonts w:ascii="Times New Roman" w:hAnsi="Times New Roman" w:cs="Times New Roman"/>
                <w:sz w:val="24"/>
                <w:szCs w:val="24"/>
              </w:rPr>
            </w:pPr>
          </w:p>
        </w:tc>
        <w:tc>
          <w:tcPr>
            <w:tcW w:w="0" w:type="auto"/>
          </w:tcPr>
          <w:p w:rsidR="00440236" w:rsidRPr="00B224F7" w:rsidRDefault="00A62C9B" w:rsidP="00AE336D">
            <w:pPr>
              <w:pStyle w:val="ac"/>
              <w:tabs>
                <w:tab w:val="left" w:pos="284"/>
              </w:tabs>
              <w:spacing w:line="276" w:lineRule="auto"/>
              <w:ind w:left="0"/>
              <w:jc w:val="both"/>
              <w:rPr>
                <w:rFonts w:ascii="Times New Roman" w:hAnsi="Times New Roman"/>
                <w:color w:val="000000"/>
                <w:spacing w:val="-2"/>
                <w:sz w:val="24"/>
                <w:szCs w:val="24"/>
                <w:lang w:eastAsia="hi-IN" w:bidi="hi-IN"/>
              </w:rPr>
            </w:pPr>
            <w:r w:rsidRPr="00B224F7">
              <w:rPr>
                <w:rFonts w:ascii="Times New Roman" w:hAnsi="Times New Roman"/>
                <w:color w:val="000000"/>
                <w:spacing w:val="-2"/>
                <w:sz w:val="24"/>
                <w:szCs w:val="24"/>
                <w:lang w:eastAsia="hi-IN" w:bidi="hi-IN"/>
              </w:rPr>
              <w:t xml:space="preserve">Разработка метод. аппарата исследования </w:t>
            </w:r>
          </w:p>
        </w:tc>
      </w:tr>
      <w:tr w:rsidR="00440236" w:rsidRPr="008A57FB" w:rsidTr="00440236">
        <w:tc>
          <w:tcPr>
            <w:tcW w:w="0" w:type="auto"/>
          </w:tcPr>
          <w:p w:rsidR="00440236" w:rsidRPr="00B224F7" w:rsidRDefault="00440236" w:rsidP="00C17903">
            <w:pPr>
              <w:jc w:val="center"/>
              <w:rPr>
                <w:rFonts w:ascii="Times New Roman" w:hAnsi="Times New Roman" w:cs="Times New Roman"/>
                <w:sz w:val="24"/>
                <w:szCs w:val="24"/>
              </w:rPr>
            </w:pPr>
            <w:r w:rsidRPr="00B224F7">
              <w:rPr>
                <w:rFonts w:ascii="Times New Roman" w:hAnsi="Times New Roman" w:cs="Times New Roman"/>
                <w:sz w:val="24"/>
                <w:szCs w:val="24"/>
              </w:rPr>
              <w:t>4</w:t>
            </w:r>
          </w:p>
        </w:tc>
        <w:tc>
          <w:tcPr>
            <w:tcW w:w="0" w:type="auto"/>
          </w:tcPr>
          <w:p w:rsidR="00440236" w:rsidRPr="00B224F7" w:rsidRDefault="00440236" w:rsidP="00C17903">
            <w:pPr>
              <w:jc w:val="center"/>
              <w:rPr>
                <w:rFonts w:ascii="Times New Roman" w:hAnsi="Times New Roman" w:cs="Times New Roman"/>
                <w:sz w:val="24"/>
                <w:szCs w:val="24"/>
              </w:rPr>
            </w:pPr>
          </w:p>
        </w:tc>
        <w:tc>
          <w:tcPr>
            <w:tcW w:w="0" w:type="auto"/>
          </w:tcPr>
          <w:p w:rsidR="00440236" w:rsidRPr="00B224F7" w:rsidRDefault="00B224F7">
            <w:pPr>
              <w:pStyle w:val="ac"/>
              <w:tabs>
                <w:tab w:val="left" w:pos="284"/>
              </w:tabs>
              <w:spacing w:line="276" w:lineRule="auto"/>
              <w:ind w:left="0"/>
              <w:jc w:val="both"/>
              <w:rPr>
                <w:rFonts w:ascii="Times New Roman" w:hAnsi="Times New Roman"/>
                <w:color w:val="000000"/>
                <w:spacing w:val="-2"/>
                <w:sz w:val="24"/>
                <w:szCs w:val="24"/>
                <w:lang w:eastAsia="hi-IN" w:bidi="hi-IN"/>
              </w:rPr>
            </w:pPr>
            <w:r w:rsidRPr="00B224F7">
              <w:rPr>
                <w:rFonts w:ascii="Times New Roman" w:hAnsi="Times New Roman"/>
                <w:color w:val="000000"/>
                <w:spacing w:val="-2"/>
                <w:sz w:val="24"/>
                <w:szCs w:val="24"/>
                <w:lang w:eastAsia="hi-IN" w:bidi="hi-IN"/>
              </w:rPr>
              <w:t xml:space="preserve">Определение списка литературы </w:t>
            </w:r>
          </w:p>
        </w:tc>
      </w:tr>
      <w:tr w:rsidR="00440236" w:rsidRPr="008A57FB" w:rsidTr="00440236">
        <w:tc>
          <w:tcPr>
            <w:tcW w:w="0" w:type="auto"/>
          </w:tcPr>
          <w:p w:rsidR="00440236" w:rsidRPr="00B224F7" w:rsidRDefault="00440236" w:rsidP="00C17903">
            <w:pPr>
              <w:jc w:val="center"/>
              <w:rPr>
                <w:rFonts w:ascii="Times New Roman" w:hAnsi="Times New Roman" w:cs="Times New Roman"/>
                <w:sz w:val="24"/>
                <w:szCs w:val="24"/>
              </w:rPr>
            </w:pPr>
            <w:r w:rsidRPr="00B224F7">
              <w:rPr>
                <w:rFonts w:ascii="Times New Roman" w:hAnsi="Times New Roman" w:cs="Times New Roman"/>
                <w:sz w:val="24"/>
                <w:szCs w:val="24"/>
              </w:rPr>
              <w:t>6</w:t>
            </w:r>
          </w:p>
        </w:tc>
        <w:tc>
          <w:tcPr>
            <w:tcW w:w="0" w:type="auto"/>
          </w:tcPr>
          <w:p w:rsidR="00440236" w:rsidRPr="00B224F7" w:rsidRDefault="00440236" w:rsidP="00C17903">
            <w:pPr>
              <w:jc w:val="center"/>
              <w:rPr>
                <w:rFonts w:ascii="Times New Roman" w:hAnsi="Times New Roman" w:cs="Times New Roman"/>
                <w:sz w:val="24"/>
                <w:szCs w:val="24"/>
              </w:rPr>
            </w:pPr>
          </w:p>
        </w:tc>
        <w:tc>
          <w:tcPr>
            <w:tcW w:w="0" w:type="auto"/>
          </w:tcPr>
          <w:p w:rsidR="00440236" w:rsidRPr="00B224F7" w:rsidRDefault="00B224F7" w:rsidP="00AE336D">
            <w:pPr>
              <w:widowControl w:val="0"/>
              <w:suppressAutoHyphens/>
              <w:autoSpaceDE w:val="0"/>
              <w:spacing w:line="276" w:lineRule="auto"/>
              <w:jc w:val="both"/>
              <w:rPr>
                <w:rFonts w:ascii="Times New Roman" w:eastAsia="Times New Roman" w:hAnsi="Times New Roman" w:cs="Times New Roman"/>
                <w:sz w:val="24"/>
                <w:szCs w:val="24"/>
                <w:lang w:eastAsia="hi-IN" w:bidi="hi-IN"/>
              </w:rPr>
            </w:pPr>
            <w:r w:rsidRPr="00B224F7">
              <w:rPr>
                <w:rFonts w:ascii="Times New Roman" w:eastAsia="Times New Roman" w:hAnsi="Times New Roman" w:cs="Times New Roman"/>
                <w:sz w:val="24"/>
                <w:szCs w:val="24"/>
                <w:lang w:eastAsia="hi-IN" w:bidi="hi-IN"/>
              </w:rPr>
              <w:t xml:space="preserve">Определение критериев, показателей и методики проведения исследования </w:t>
            </w:r>
          </w:p>
        </w:tc>
      </w:tr>
      <w:tr w:rsidR="00440236" w:rsidRPr="008A57FB" w:rsidTr="00440236">
        <w:tc>
          <w:tcPr>
            <w:tcW w:w="0" w:type="auto"/>
          </w:tcPr>
          <w:p w:rsidR="00440236" w:rsidRPr="00B224F7" w:rsidRDefault="00440236" w:rsidP="00C17903">
            <w:pPr>
              <w:jc w:val="center"/>
              <w:rPr>
                <w:rFonts w:ascii="Times New Roman" w:hAnsi="Times New Roman" w:cs="Times New Roman"/>
                <w:sz w:val="24"/>
                <w:szCs w:val="24"/>
              </w:rPr>
            </w:pPr>
            <w:r w:rsidRPr="00B224F7">
              <w:rPr>
                <w:rFonts w:ascii="Times New Roman" w:hAnsi="Times New Roman" w:cs="Times New Roman"/>
                <w:sz w:val="24"/>
                <w:szCs w:val="24"/>
              </w:rPr>
              <w:t>7</w:t>
            </w:r>
          </w:p>
        </w:tc>
        <w:tc>
          <w:tcPr>
            <w:tcW w:w="0" w:type="auto"/>
          </w:tcPr>
          <w:p w:rsidR="00440236" w:rsidRPr="00B224F7" w:rsidRDefault="00440236" w:rsidP="00C17903">
            <w:pPr>
              <w:jc w:val="center"/>
              <w:rPr>
                <w:rFonts w:ascii="Times New Roman" w:hAnsi="Times New Roman" w:cs="Times New Roman"/>
                <w:sz w:val="24"/>
                <w:szCs w:val="24"/>
              </w:rPr>
            </w:pPr>
          </w:p>
        </w:tc>
        <w:tc>
          <w:tcPr>
            <w:tcW w:w="0" w:type="auto"/>
          </w:tcPr>
          <w:p w:rsidR="00440236" w:rsidRPr="00B224F7" w:rsidRDefault="00B224F7">
            <w:pPr>
              <w:widowControl w:val="0"/>
              <w:suppressAutoHyphens/>
              <w:autoSpaceDE w:val="0"/>
              <w:spacing w:line="276" w:lineRule="auto"/>
              <w:outlineLvl w:val="0"/>
              <w:rPr>
                <w:rFonts w:ascii="Times New Roman" w:eastAsia="Times New Roman" w:hAnsi="Times New Roman" w:cs="Times New Roman"/>
                <w:sz w:val="24"/>
                <w:szCs w:val="24"/>
                <w:lang w:eastAsia="hi-IN" w:bidi="hi-IN"/>
              </w:rPr>
            </w:pPr>
            <w:r w:rsidRPr="00B224F7">
              <w:rPr>
                <w:rFonts w:ascii="Times New Roman" w:eastAsia="Times New Roman" w:hAnsi="Times New Roman" w:cs="Times New Roman"/>
                <w:sz w:val="24"/>
                <w:szCs w:val="24"/>
                <w:lang w:eastAsia="hi-IN" w:bidi="hi-IN"/>
              </w:rPr>
              <w:t xml:space="preserve">Разработка модели эксперимента </w:t>
            </w:r>
          </w:p>
        </w:tc>
      </w:tr>
      <w:tr w:rsidR="00440236" w:rsidRPr="008A57FB" w:rsidTr="00440236">
        <w:tc>
          <w:tcPr>
            <w:tcW w:w="0" w:type="auto"/>
          </w:tcPr>
          <w:p w:rsidR="00440236" w:rsidRPr="00B224F7" w:rsidRDefault="00440236" w:rsidP="00C17903">
            <w:pPr>
              <w:jc w:val="center"/>
              <w:rPr>
                <w:rFonts w:ascii="Times New Roman" w:hAnsi="Times New Roman" w:cs="Times New Roman"/>
                <w:sz w:val="24"/>
                <w:szCs w:val="24"/>
              </w:rPr>
            </w:pPr>
            <w:r w:rsidRPr="00B224F7">
              <w:rPr>
                <w:rFonts w:ascii="Times New Roman" w:hAnsi="Times New Roman" w:cs="Times New Roman"/>
                <w:sz w:val="24"/>
                <w:szCs w:val="24"/>
              </w:rPr>
              <w:t>8</w:t>
            </w:r>
          </w:p>
        </w:tc>
        <w:tc>
          <w:tcPr>
            <w:tcW w:w="0" w:type="auto"/>
          </w:tcPr>
          <w:p w:rsidR="00440236" w:rsidRPr="00B224F7" w:rsidRDefault="00440236" w:rsidP="00C17903">
            <w:pPr>
              <w:jc w:val="center"/>
              <w:rPr>
                <w:rFonts w:ascii="Times New Roman" w:hAnsi="Times New Roman" w:cs="Times New Roman"/>
                <w:sz w:val="24"/>
                <w:szCs w:val="24"/>
              </w:rPr>
            </w:pPr>
          </w:p>
        </w:tc>
        <w:tc>
          <w:tcPr>
            <w:tcW w:w="0" w:type="auto"/>
          </w:tcPr>
          <w:p w:rsidR="00440236" w:rsidRPr="00B224F7" w:rsidRDefault="00B224F7" w:rsidP="00AE336D">
            <w:pPr>
              <w:widowControl w:val="0"/>
              <w:suppressAutoHyphens/>
              <w:autoSpaceDE w:val="0"/>
              <w:spacing w:line="276" w:lineRule="auto"/>
              <w:jc w:val="both"/>
              <w:rPr>
                <w:rFonts w:ascii="Times New Roman" w:eastAsia="Times New Roman" w:hAnsi="Times New Roman" w:cs="Times New Roman"/>
                <w:color w:val="000000"/>
                <w:spacing w:val="-2"/>
                <w:sz w:val="24"/>
                <w:szCs w:val="24"/>
                <w:lang w:eastAsia="hi-IN" w:bidi="hi-IN"/>
              </w:rPr>
            </w:pPr>
            <w:r w:rsidRPr="00B224F7">
              <w:rPr>
                <w:rFonts w:ascii="Times New Roman" w:eastAsia="Times New Roman" w:hAnsi="Times New Roman" w:cs="Times New Roman"/>
                <w:color w:val="000000"/>
                <w:spacing w:val="-2"/>
                <w:sz w:val="24"/>
                <w:szCs w:val="24"/>
                <w:lang w:eastAsia="hi-IN" w:bidi="hi-IN"/>
              </w:rPr>
              <w:t xml:space="preserve">Осуществление эксперимента </w:t>
            </w:r>
          </w:p>
        </w:tc>
      </w:tr>
      <w:tr w:rsidR="00B224F7" w:rsidRPr="008A57FB" w:rsidTr="00440236">
        <w:tc>
          <w:tcPr>
            <w:tcW w:w="0" w:type="auto"/>
          </w:tcPr>
          <w:p w:rsidR="00B224F7" w:rsidRPr="00B224F7" w:rsidRDefault="00B224F7" w:rsidP="00C17903">
            <w:pPr>
              <w:jc w:val="center"/>
              <w:rPr>
                <w:rFonts w:ascii="Times New Roman" w:hAnsi="Times New Roman" w:cs="Times New Roman"/>
                <w:sz w:val="24"/>
                <w:szCs w:val="24"/>
              </w:rPr>
            </w:pPr>
            <w:r w:rsidRPr="00B224F7">
              <w:rPr>
                <w:rFonts w:ascii="Times New Roman" w:hAnsi="Times New Roman" w:cs="Times New Roman"/>
                <w:sz w:val="24"/>
                <w:szCs w:val="24"/>
              </w:rPr>
              <w:t>9</w:t>
            </w:r>
          </w:p>
        </w:tc>
        <w:tc>
          <w:tcPr>
            <w:tcW w:w="0" w:type="auto"/>
          </w:tcPr>
          <w:p w:rsidR="00B224F7" w:rsidRPr="00B224F7" w:rsidRDefault="00B224F7" w:rsidP="00C17903">
            <w:pPr>
              <w:jc w:val="center"/>
              <w:rPr>
                <w:rFonts w:ascii="Times New Roman" w:hAnsi="Times New Roman" w:cs="Times New Roman"/>
                <w:sz w:val="24"/>
                <w:szCs w:val="24"/>
              </w:rPr>
            </w:pPr>
          </w:p>
        </w:tc>
        <w:tc>
          <w:tcPr>
            <w:tcW w:w="0" w:type="auto"/>
          </w:tcPr>
          <w:p w:rsidR="00B224F7" w:rsidRPr="00B224F7" w:rsidRDefault="00B224F7" w:rsidP="00AE336D">
            <w:pPr>
              <w:widowControl w:val="0"/>
              <w:suppressAutoHyphens/>
              <w:autoSpaceDE w:val="0"/>
              <w:jc w:val="both"/>
              <w:rPr>
                <w:rFonts w:ascii="Times New Roman" w:eastAsia="Times New Roman" w:hAnsi="Times New Roman" w:cs="Times New Roman"/>
                <w:color w:val="000000"/>
                <w:spacing w:val="-2"/>
                <w:sz w:val="24"/>
                <w:szCs w:val="24"/>
                <w:lang w:eastAsia="hi-IN" w:bidi="hi-IN"/>
              </w:rPr>
            </w:pPr>
            <w:r w:rsidRPr="00B224F7">
              <w:rPr>
                <w:rFonts w:ascii="Times New Roman" w:eastAsia="Times New Roman" w:hAnsi="Times New Roman" w:cs="Times New Roman"/>
                <w:color w:val="000000"/>
                <w:spacing w:val="-2"/>
                <w:sz w:val="24"/>
                <w:szCs w:val="24"/>
                <w:lang w:eastAsia="hi-IN" w:bidi="hi-IN"/>
              </w:rPr>
              <w:t>Оформление дневника и подготовка отчета. Выступление на закл. конференции</w:t>
            </w:r>
          </w:p>
        </w:tc>
      </w:tr>
    </w:tbl>
    <w:p w:rsidR="004E6DCD" w:rsidRPr="008A57FB" w:rsidRDefault="004E6DCD" w:rsidP="004E6DCD">
      <w:pPr>
        <w:autoSpaceDE w:val="0"/>
        <w:autoSpaceDN w:val="0"/>
        <w:adjustRightInd w:val="0"/>
        <w:spacing w:after="0" w:line="240" w:lineRule="auto"/>
        <w:rPr>
          <w:rFonts w:ascii="Times New Roman" w:hAnsi="Times New Roman" w:cs="Times New Roman"/>
          <w:sz w:val="28"/>
          <w:szCs w:val="28"/>
        </w:rPr>
      </w:pPr>
      <w:r w:rsidRPr="008A57FB">
        <w:rPr>
          <w:rFonts w:ascii="Times New Roman" w:hAnsi="Times New Roman" w:cs="Times New Roman"/>
          <w:sz w:val="28"/>
          <w:szCs w:val="28"/>
        </w:rPr>
        <w:t>Заведующий кафедрой:</w:t>
      </w:r>
      <w:r w:rsidRPr="008A57FB">
        <w:rPr>
          <w:rFonts w:ascii="Times New Roman" w:hAnsi="Times New Roman" w:cs="Times New Roman"/>
          <w:sz w:val="28"/>
          <w:szCs w:val="28"/>
        </w:rPr>
        <w:tab/>
      </w:r>
      <w:r w:rsidRPr="008A57FB">
        <w:rPr>
          <w:rFonts w:ascii="Times New Roman" w:hAnsi="Times New Roman" w:cs="Times New Roman"/>
          <w:sz w:val="28"/>
          <w:szCs w:val="28"/>
        </w:rPr>
        <w:tab/>
        <w:t>___________________ / ___________________</w:t>
      </w:r>
    </w:p>
    <w:p w:rsidR="004E6DCD" w:rsidRPr="008A57FB" w:rsidRDefault="004E6DCD" w:rsidP="004E6DCD">
      <w:pPr>
        <w:autoSpaceDE w:val="0"/>
        <w:autoSpaceDN w:val="0"/>
        <w:adjustRightInd w:val="0"/>
        <w:spacing w:after="0" w:line="240" w:lineRule="auto"/>
        <w:rPr>
          <w:rFonts w:ascii="Times New Roman" w:hAnsi="Times New Roman" w:cs="Times New Roman"/>
          <w:sz w:val="28"/>
          <w:szCs w:val="28"/>
        </w:rPr>
      </w:pPr>
      <w:r w:rsidRPr="008A57FB">
        <w:rPr>
          <w:rFonts w:ascii="Times New Roman" w:hAnsi="Times New Roman" w:cs="Times New Roman"/>
          <w:sz w:val="28"/>
          <w:szCs w:val="28"/>
        </w:rPr>
        <w:t xml:space="preserve">Руководитель практики от </w:t>
      </w:r>
    </w:p>
    <w:p w:rsidR="004E6DCD" w:rsidRPr="008A57FB" w:rsidRDefault="004E6DCD" w:rsidP="004E6DCD">
      <w:pPr>
        <w:autoSpaceDE w:val="0"/>
        <w:autoSpaceDN w:val="0"/>
        <w:adjustRightInd w:val="0"/>
        <w:spacing w:after="0" w:line="240" w:lineRule="auto"/>
        <w:rPr>
          <w:rFonts w:ascii="Times New Roman" w:hAnsi="Times New Roman" w:cs="Times New Roman"/>
          <w:sz w:val="28"/>
          <w:szCs w:val="28"/>
        </w:rPr>
      </w:pPr>
      <w:r w:rsidRPr="008A57FB">
        <w:rPr>
          <w:rFonts w:ascii="Times New Roman" w:hAnsi="Times New Roman" w:cs="Times New Roman"/>
          <w:sz w:val="28"/>
          <w:szCs w:val="28"/>
        </w:rPr>
        <w:t>ЧУОО ВО «ОмГА»</w:t>
      </w:r>
      <w:r w:rsidRPr="008A57FB">
        <w:rPr>
          <w:rFonts w:ascii="Times New Roman" w:hAnsi="Times New Roman" w:cs="Times New Roman"/>
          <w:sz w:val="28"/>
          <w:szCs w:val="28"/>
        </w:rPr>
        <w:tab/>
      </w:r>
      <w:r w:rsidRPr="008A57FB">
        <w:rPr>
          <w:rFonts w:ascii="Times New Roman" w:hAnsi="Times New Roman" w:cs="Times New Roman"/>
          <w:sz w:val="28"/>
          <w:szCs w:val="28"/>
        </w:rPr>
        <w:tab/>
        <w:t>___________________ / ____________________</w:t>
      </w:r>
    </w:p>
    <w:p w:rsidR="004E6DCD" w:rsidRPr="008A57FB"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Pr="008A57FB" w:rsidRDefault="004E6DCD" w:rsidP="004D24D3">
      <w:pPr>
        <w:autoSpaceDE w:val="0"/>
        <w:autoSpaceDN w:val="0"/>
        <w:adjustRightInd w:val="0"/>
        <w:spacing w:after="0" w:line="240" w:lineRule="auto"/>
        <w:rPr>
          <w:rFonts w:ascii="Times New Roman" w:hAnsi="Times New Roman" w:cs="Times New Roman"/>
          <w:sz w:val="28"/>
          <w:szCs w:val="28"/>
        </w:rPr>
      </w:pPr>
      <w:r w:rsidRPr="008A57FB">
        <w:rPr>
          <w:rFonts w:ascii="Times New Roman" w:hAnsi="Times New Roman" w:cs="Times New Roman"/>
          <w:sz w:val="28"/>
          <w:szCs w:val="28"/>
        </w:rPr>
        <w:t xml:space="preserve">Руководитель практики </w:t>
      </w:r>
      <w:r w:rsidR="004D24D3" w:rsidRPr="008A57FB">
        <w:rPr>
          <w:rFonts w:ascii="Times New Roman" w:hAnsi="Times New Roman" w:cs="Times New Roman"/>
          <w:sz w:val="28"/>
          <w:szCs w:val="28"/>
        </w:rPr>
        <w:t>профильной организации___________________ / ____________________</w:t>
      </w:r>
    </w:p>
    <w:p w:rsidR="004E6DCD" w:rsidRPr="008A57FB" w:rsidRDefault="004E6DCD" w:rsidP="004E6DCD">
      <w:pPr>
        <w:spacing w:after="0" w:line="240" w:lineRule="auto"/>
        <w:rPr>
          <w:rFonts w:ascii="Times New Roman" w:hAnsi="Times New Roman" w:cs="Times New Roman"/>
          <w:sz w:val="28"/>
          <w:szCs w:val="28"/>
        </w:rPr>
      </w:pPr>
    </w:p>
    <w:p w:rsidR="007C223D" w:rsidRPr="008A57FB" w:rsidRDefault="007C223D" w:rsidP="007C223D">
      <w:pPr>
        <w:shd w:val="clear" w:color="auto" w:fill="FFFFFF"/>
        <w:spacing w:after="0" w:line="240" w:lineRule="auto"/>
        <w:rPr>
          <w:rFonts w:ascii="Times New Roman" w:hAnsi="Times New Roman" w:cs="Times New Roman"/>
          <w:sz w:val="28"/>
          <w:szCs w:val="28"/>
        </w:rPr>
      </w:pPr>
      <w:r w:rsidRPr="008A57FB">
        <w:rPr>
          <w:rFonts w:ascii="Times New Roman" w:hAnsi="Times New Roman" w:cs="Times New Roman"/>
          <w:sz w:val="28"/>
          <w:szCs w:val="28"/>
        </w:rPr>
        <w:t>.                                                                                          м.п.</w:t>
      </w:r>
    </w:p>
    <w:p w:rsidR="004E6DCD" w:rsidRPr="008A57FB" w:rsidRDefault="004E6DCD" w:rsidP="004E6DCD"/>
    <w:p w:rsidR="0038688C" w:rsidRPr="008A57FB" w:rsidRDefault="0038688C" w:rsidP="004E6DCD"/>
    <w:p w:rsidR="004D0A5F" w:rsidRDefault="004D0A5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38688C" w:rsidRPr="008A57FB" w:rsidRDefault="0038688C" w:rsidP="0038688C">
      <w:pPr>
        <w:spacing w:after="0" w:line="360" w:lineRule="auto"/>
        <w:ind w:left="4100" w:firstLine="720"/>
        <w:jc w:val="right"/>
        <w:rPr>
          <w:rFonts w:ascii="Times New Roman" w:eastAsia="Times New Roman" w:hAnsi="Times New Roman" w:cs="Times New Roman"/>
          <w:bCs/>
          <w:sz w:val="28"/>
          <w:szCs w:val="28"/>
        </w:rPr>
      </w:pPr>
      <w:r w:rsidRPr="008A57FB">
        <w:rPr>
          <w:rFonts w:ascii="Times New Roman" w:eastAsia="Times New Roman" w:hAnsi="Times New Roman" w:cs="Times New Roman"/>
          <w:bCs/>
          <w:sz w:val="28"/>
          <w:szCs w:val="28"/>
        </w:rPr>
        <w:t xml:space="preserve">Приложение </w:t>
      </w:r>
      <w:r w:rsidR="00363666" w:rsidRPr="008A57FB">
        <w:rPr>
          <w:rFonts w:ascii="Times New Roman" w:eastAsia="Times New Roman" w:hAnsi="Times New Roman" w:cs="Times New Roman"/>
          <w:bCs/>
          <w:sz w:val="28"/>
          <w:szCs w:val="28"/>
        </w:rPr>
        <w:t>7</w:t>
      </w:r>
    </w:p>
    <w:p w:rsidR="0038688C" w:rsidRPr="008A57FB" w:rsidRDefault="0038688C" w:rsidP="0038688C">
      <w:pPr>
        <w:spacing w:after="0" w:line="240" w:lineRule="auto"/>
        <w:jc w:val="center"/>
        <w:rPr>
          <w:rFonts w:ascii="Times New Roman" w:eastAsia="Times New Roman" w:hAnsi="Times New Roman" w:cs="Times New Roman"/>
          <w:i/>
          <w:sz w:val="28"/>
          <w:szCs w:val="28"/>
        </w:rPr>
      </w:pPr>
      <w:r w:rsidRPr="008A57FB">
        <w:rPr>
          <w:rFonts w:ascii="Times New Roman" w:eastAsia="Times New Roman" w:hAnsi="Times New Roman" w:cs="Times New Roman"/>
          <w:i/>
          <w:sz w:val="28"/>
          <w:szCs w:val="28"/>
        </w:rPr>
        <w:t xml:space="preserve">Образец заявления для прохождения </w:t>
      </w:r>
      <w:r w:rsidR="00440236" w:rsidRPr="008A57FB">
        <w:rPr>
          <w:rFonts w:ascii="Times New Roman" w:eastAsia="Times New Roman" w:hAnsi="Times New Roman" w:cs="Times New Roman"/>
          <w:i/>
          <w:sz w:val="28"/>
          <w:szCs w:val="28"/>
        </w:rPr>
        <w:t xml:space="preserve">производственной практики  </w:t>
      </w:r>
    </w:p>
    <w:p w:rsidR="0038688C" w:rsidRPr="008A57FB"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8A57FB" w:rsidRDefault="0038688C" w:rsidP="00440236">
      <w:pPr>
        <w:spacing w:after="0" w:line="240" w:lineRule="auto"/>
        <w:jc w:val="both"/>
        <w:rPr>
          <w:rFonts w:ascii="Times New Roman" w:eastAsia="Times New Roman" w:hAnsi="Times New Roman" w:cs="Times New Roman"/>
          <w:sz w:val="28"/>
          <w:szCs w:val="28"/>
        </w:rPr>
      </w:pPr>
    </w:p>
    <w:p w:rsidR="00DB67FA" w:rsidRPr="00DB67FA" w:rsidRDefault="00DB67FA" w:rsidP="00DB67FA">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8"/>
          <w:szCs w:val="28"/>
        </w:rPr>
        <w:t>ЗАЯВЛЕНИЕ</w:t>
      </w:r>
    </w:p>
    <w:p w:rsidR="00DB67FA" w:rsidRPr="00DB67FA" w:rsidRDefault="00DB67FA" w:rsidP="00DB67FA">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4"/>
          <w:szCs w:val="24"/>
        </w:rPr>
        <w:t xml:space="preserve"> о практической подготовке обучающихся</w:t>
      </w:r>
    </w:p>
    <w:p w:rsidR="00DB67FA" w:rsidRPr="00DB67FA" w:rsidRDefault="00DB67FA" w:rsidP="00DB67F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8"/>
          <w:szCs w:val="28"/>
        </w:rPr>
        <w:t>Прошу направить для прохождения программы в форме практической подготовки при реализации</w:t>
      </w:r>
      <w:r w:rsidR="00855FF9">
        <w:rPr>
          <w:rFonts w:ascii="Times New Roman" w:eastAsia="Times New Roman" w:hAnsi="Times New Roman" w:cs="Times New Roman"/>
          <w:color w:val="000000"/>
          <w:sz w:val="28"/>
          <w:szCs w:val="28"/>
        </w:rPr>
        <w:t xml:space="preserve"> </w:t>
      </w:r>
      <w:r w:rsidR="00CB1ACA">
        <w:rPr>
          <w:rFonts w:ascii="Times New Roman" w:eastAsia="Times New Roman" w:hAnsi="Times New Roman" w:cs="Times New Roman"/>
          <w:sz w:val="28"/>
          <w:szCs w:val="28"/>
        </w:rPr>
        <w:t>производственной</w:t>
      </w:r>
      <w:r w:rsidR="00CB1ACA" w:rsidRPr="00CB1ACA">
        <w:rPr>
          <w:rFonts w:ascii="Times New Roman" w:eastAsia="Times New Roman" w:hAnsi="Times New Roman" w:cs="Times New Roman"/>
          <w:sz w:val="28"/>
          <w:szCs w:val="28"/>
        </w:rPr>
        <w:t xml:space="preserve"> практики </w:t>
      </w:r>
      <w:r w:rsidR="00855FF9" w:rsidRPr="00855FF9">
        <w:rPr>
          <w:rFonts w:ascii="Times New Roman" w:eastAsia="Courier New" w:hAnsi="Times New Roman" w:cs="Times New Roman"/>
          <w:color w:val="000000"/>
          <w:sz w:val="28"/>
          <w:szCs w:val="28"/>
          <w:shd w:val="clear" w:color="auto" w:fill="FFFFFF"/>
        </w:rPr>
        <w:t>(</w:t>
      </w:r>
      <w:r w:rsidR="00B00821">
        <w:rPr>
          <w:rFonts w:ascii="Times New Roman" w:eastAsia="Courier New" w:hAnsi="Times New Roman" w:cs="Times New Roman"/>
          <w:color w:val="000000"/>
          <w:sz w:val="28"/>
          <w:szCs w:val="28"/>
          <w:shd w:val="clear" w:color="auto" w:fill="FFFFFF"/>
        </w:rPr>
        <w:t>преддипломная практика</w:t>
      </w:r>
      <w:r w:rsidR="00855FF9" w:rsidRPr="00855FF9">
        <w:rPr>
          <w:rFonts w:ascii="Times New Roman" w:eastAsia="Courier New" w:hAnsi="Times New Roman" w:cs="Times New Roman"/>
          <w:color w:val="000000"/>
          <w:sz w:val="28"/>
          <w:szCs w:val="28"/>
          <w:shd w:val="clear" w:color="auto" w:fill="FFFFFF"/>
        </w:rPr>
        <w:t>)</w:t>
      </w:r>
      <w:r w:rsidR="00CB1ACA" w:rsidRPr="00CB1ACA">
        <w:rPr>
          <w:rFonts w:ascii="Times New Roman" w:eastAsia="Times New Roman" w:hAnsi="Times New Roman" w:cs="Times New Roman"/>
          <w:sz w:val="28"/>
          <w:szCs w:val="28"/>
        </w:rPr>
        <w:t xml:space="preserve"> </w:t>
      </w:r>
      <w:r w:rsidR="005907BF">
        <w:rPr>
          <w:rFonts w:ascii="Times New Roman" w:eastAsia="Times New Roman" w:hAnsi="Times New Roman" w:cs="Times New Roman"/>
          <w:color w:val="000000"/>
          <w:sz w:val="28"/>
          <w:szCs w:val="28"/>
        </w:rPr>
        <w:t xml:space="preserve"> в</w:t>
      </w:r>
      <w:r w:rsidRPr="00DB67FA">
        <w:rPr>
          <w:rFonts w:ascii="Times New Roman" w:eastAsia="Times New Roman" w:hAnsi="Times New Roman" w:cs="Times New Roman"/>
          <w:color w:val="000000"/>
          <w:sz w:val="28"/>
          <w:szCs w:val="28"/>
        </w:rPr>
        <w:t xml:space="preserve"> ___________________________________________________________________________________________________________________________________</w:t>
      </w:r>
    </w:p>
    <w:p w:rsidR="00DB67FA" w:rsidRPr="00DB67FA" w:rsidRDefault="00DB67FA" w:rsidP="00DB67F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DB67FA" w:rsidRPr="00DB67FA" w:rsidRDefault="00DB67FA" w:rsidP="00DB67F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CB1ACA" w:rsidRPr="00CB1ACA" w:rsidRDefault="00CB1ACA" w:rsidP="00CB1ACA">
      <w:pPr>
        <w:tabs>
          <w:tab w:val="left" w:pos="4680"/>
          <w:tab w:val="left" w:pos="5040"/>
        </w:tabs>
        <w:autoSpaceDE w:val="0"/>
        <w:autoSpaceDN w:val="0"/>
        <w:adjustRightInd w:val="0"/>
        <w:jc w:val="both"/>
        <w:rPr>
          <w:rFonts w:ascii="Times New Roman" w:eastAsia="Times New Roman" w:hAnsi="Times New Roman" w:cs="Times New Roman"/>
          <w:color w:val="FF0000"/>
          <w:sz w:val="20"/>
          <w:szCs w:val="20"/>
        </w:rPr>
      </w:pPr>
      <w:r w:rsidRPr="00CB1ACA">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CB1ACA" w:rsidRPr="00CB1ACA" w:rsidRDefault="00CB1ACA" w:rsidP="00CB1ACA">
      <w:pPr>
        <w:tabs>
          <w:tab w:val="left" w:pos="4680"/>
          <w:tab w:val="left" w:pos="5040"/>
        </w:tabs>
        <w:autoSpaceDE w:val="0"/>
        <w:autoSpaceDN w:val="0"/>
        <w:adjustRightInd w:val="0"/>
        <w:jc w:val="both"/>
        <w:rPr>
          <w:rFonts w:ascii="Times New Roman" w:eastAsia="Times New Roman" w:hAnsi="Times New Roman" w:cs="Times New Roman"/>
          <w:color w:val="FF0000"/>
          <w:sz w:val="20"/>
          <w:szCs w:val="20"/>
        </w:rPr>
      </w:pPr>
    </w:p>
    <w:p w:rsidR="00DB67FA" w:rsidRPr="00CB1ACA" w:rsidRDefault="00CB1ACA" w:rsidP="00CB1ACA">
      <w:pPr>
        <w:tabs>
          <w:tab w:val="left" w:pos="4680"/>
          <w:tab w:val="left" w:pos="5040"/>
        </w:tabs>
        <w:autoSpaceDE w:val="0"/>
        <w:autoSpaceDN w:val="0"/>
        <w:adjustRightInd w:val="0"/>
        <w:jc w:val="both"/>
        <w:rPr>
          <w:rFonts w:ascii="Times New Roman" w:eastAsia="Times New Roman" w:hAnsi="Times New Roman" w:cs="Times New Roman"/>
          <w:color w:val="FF0000"/>
          <w:sz w:val="28"/>
          <w:szCs w:val="28"/>
        </w:rPr>
      </w:pPr>
      <w:r w:rsidRPr="00CB1ACA">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DB67FA" w:rsidRPr="00DB67FA" w:rsidRDefault="00DB67FA" w:rsidP="00DB67F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8"/>
          <w:szCs w:val="28"/>
        </w:rPr>
        <w:t>Контактная информация:_______ _____________________________________</w:t>
      </w:r>
    </w:p>
    <w:p w:rsidR="00DB67FA" w:rsidRPr="00DB67FA" w:rsidRDefault="00DB67FA" w:rsidP="00DB67F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DB67FA" w:rsidRPr="00DB67FA" w:rsidRDefault="00DB67FA" w:rsidP="00DB67F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8"/>
          <w:szCs w:val="28"/>
        </w:rPr>
        <w:t>и назначить руководителем практики от ОмГА:</w:t>
      </w:r>
    </w:p>
    <w:p w:rsidR="00DB67FA" w:rsidRPr="00DB67FA" w:rsidRDefault="00DB67FA" w:rsidP="00DB67F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8"/>
          <w:szCs w:val="28"/>
        </w:rPr>
        <w:t>__________________________________________________________________</w:t>
      </w: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16"/>
          <w:szCs w:val="16"/>
        </w:rPr>
        <w:t xml:space="preserve">(Ф.И.О., </w:t>
      </w:r>
      <w:r w:rsidRPr="00DB67FA">
        <w:rPr>
          <w:rFonts w:ascii="Times New Roman" w:eastAsia="Times New Roman" w:hAnsi="Times New Roman" w:cs="Times New Roman"/>
          <w:b/>
          <w:color w:val="000000"/>
          <w:sz w:val="16"/>
          <w:szCs w:val="16"/>
        </w:rPr>
        <w:t>должность преподавателя</w:t>
      </w:r>
      <w:r w:rsidRPr="00DB67FA">
        <w:rPr>
          <w:rFonts w:ascii="Times New Roman" w:eastAsia="Times New Roman" w:hAnsi="Times New Roman" w:cs="Times New Roman"/>
          <w:color w:val="000000"/>
          <w:sz w:val="16"/>
          <w:szCs w:val="16"/>
        </w:rPr>
        <w:t>)</w:t>
      </w: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8"/>
          <w:szCs w:val="28"/>
        </w:rPr>
        <w:t>Руководителем практики от профильной организации:</w:t>
      </w:r>
    </w:p>
    <w:p w:rsidR="00DB67FA" w:rsidRPr="00DB67FA" w:rsidRDefault="00DB67FA" w:rsidP="00DB67FA">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8"/>
          <w:szCs w:val="28"/>
        </w:rPr>
        <w:t>__________________________________________________________________</w:t>
      </w: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16"/>
          <w:szCs w:val="16"/>
        </w:rPr>
        <w:t xml:space="preserve">(Ф.И.О., </w:t>
      </w:r>
      <w:r w:rsidRPr="00DB67FA">
        <w:rPr>
          <w:rFonts w:ascii="Times New Roman" w:eastAsia="Times New Roman" w:hAnsi="Times New Roman" w:cs="Times New Roman"/>
          <w:b/>
          <w:color w:val="000000"/>
          <w:sz w:val="16"/>
          <w:szCs w:val="16"/>
        </w:rPr>
        <w:t>должность руководителя практики</w:t>
      </w:r>
      <w:r w:rsidRPr="00DB67FA">
        <w:rPr>
          <w:rFonts w:ascii="Times New Roman" w:eastAsia="Times New Roman" w:hAnsi="Times New Roman" w:cs="Times New Roman"/>
          <w:color w:val="000000"/>
          <w:sz w:val="16"/>
          <w:szCs w:val="16"/>
        </w:rPr>
        <w:t>)</w:t>
      </w: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8"/>
          <w:szCs w:val="28"/>
        </w:rPr>
        <w:t>Обучающийся _______</w:t>
      </w: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8"/>
          <w:szCs w:val="28"/>
        </w:rPr>
        <w:t>_____________________</w:t>
      </w:r>
      <w:r w:rsidRPr="00DB67FA">
        <w:rPr>
          <w:rFonts w:ascii="Times New Roman" w:eastAsia="Times New Roman" w:hAnsi="Times New Roman" w:cs="Times New Roman"/>
          <w:color w:val="000000"/>
          <w:sz w:val="28"/>
          <w:szCs w:val="28"/>
        </w:rPr>
        <w:tab/>
      </w:r>
      <w:r w:rsidRPr="00DB67FA">
        <w:rPr>
          <w:rFonts w:ascii="Times New Roman" w:eastAsia="Times New Roman" w:hAnsi="Times New Roman" w:cs="Times New Roman"/>
          <w:color w:val="000000"/>
          <w:sz w:val="28"/>
          <w:szCs w:val="28"/>
        </w:rPr>
        <w:tab/>
      </w:r>
      <w:r w:rsidRPr="00DB67FA">
        <w:rPr>
          <w:rFonts w:ascii="Times New Roman" w:eastAsia="Times New Roman" w:hAnsi="Times New Roman" w:cs="Times New Roman"/>
          <w:color w:val="000000"/>
          <w:sz w:val="28"/>
          <w:szCs w:val="28"/>
        </w:rPr>
        <w:tab/>
      </w:r>
      <w:r w:rsidRPr="00DB67FA">
        <w:rPr>
          <w:rFonts w:ascii="Times New Roman" w:eastAsia="Times New Roman" w:hAnsi="Times New Roman" w:cs="Times New Roman"/>
          <w:color w:val="000000"/>
          <w:sz w:val="28"/>
          <w:szCs w:val="28"/>
        </w:rPr>
        <w:tab/>
        <w:t xml:space="preserve">                         ___________</w:t>
      </w: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DB67FA">
        <w:rPr>
          <w:rFonts w:ascii="Times New Roman" w:eastAsia="Times New Roman" w:hAnsi="Times New Roman" w:cs="Times New Roman"/>
          <w:color w:val="000000"/>
          <w:sz w:val="16"/>
          <w:szCs w:val="16"/>
        </w:rPr>
        <w:t xml:space="preserve">Ф.И.О. (полностью) </w:t>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t xml:space="preserve">               (подпись)</w:t>
      </w: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4"/>
          <w:szCs w:val="24"/>
        </w:rPr>
        <w:t>Руководитель практики</w:t>
      </w:r>
      <w:r w:rsidRPr="00DB67FA">
        <w:rPr>
          <w:rFonts w:ascii="Times New Roman" w:eastAsia="Times New Roman" w:hAnsi="Times New Roman" w:cs="Times New Roman"/>
          <w:color w:val="000000"/>
          <w:sz w:val="24"/>
          <w:szCs w:val="24"/>
        </w:rPr>
        <w:tab/>
      </w:r>
      <w:r w:rsidRPr="00DB67FA">
        <w:rPr>
          <w:rFonts w:ascii="Times New Roman" w:eastAsia="Times New Roman" w:hAnsi="Times New Roman" w:cs="Times New Roman"/>
          <w:color w:val="000000"/>
          <w:sz w:val="24"/>
          <w:szCs w:val="24"/>
        </w:rPr>
        <w:tab/>
      </w:r>
      <w:r w:rsidRPr="00DB67FA">
        <w:rPr>
          <w:rFonts w:ascii="Times New Roman" w:eastAsia="Times New Roman" w:hAnsi="Times New Roman" w:cs="Times New Roman"/>
          <w:color w:val="000000"/>
          <w:sz w:val="24"/>
          <w:szCs w:val="24"/>
        </w:rPr>
        <w:tab/>
      </w:r>
      <w:r w:rsidRPr="00DB67FA">
        <w:rPr>
          <w:rFonts w:ascii="Times New Roman" w:eastAsia="Times New Roman" w:hAnsi="Times New Roman" w:cs="Times New Roman"/>
          <w:color w:val="000000"/>
          <w:sz w:val="24"/>
          <w:szCs w:val="24"/>
        </w:rPr>
        <w:tab/>
      </w: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4"/>
          <w:szCs w:val="24"/>
        </w:rPr>
        <w:t>__________________________</w:t>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28"/>
          <w:szCs w:val="28"/>
        </w:rPr>
        <w:t>___________</w:t>
      </w:r>
    </w:p>
    <w:p w:rsidR="00DB67FA" w:rsidRPr="00DB67FA" w:rsidRDefault="00DB67FA" w:rsidP="00DB67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DB67FA">
        <w:rPr>
          <w:rFonts w:ascii="Times New Roman" w:eastAsia="Times New Roman" w:hAnsi="Times New Roman" w:cs="Times New Roman"/>
          <w:color w:val="000000"/>
          <w:sz w:val="16"/>
          <w:szCs w:val="16"/>
        </w:rPr>
        <w:t>(Ф.И.О., должность преподавателя)</w:t>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t xml:space="preserve">                 (подпись)</w:t>
      </w: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Зав. кафедрой</w:t>
      </w:r>
    </w:p>
    <w:p w:rsidR="00DB67FA" w:rsidRPr="00DB67FA" w:rsidRDefault="00DB67FA" w:rsidP="00DB67FA">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4"/>
          <w:szCs w:val="24"/>
        </w:rPr>
        <w:t>__________________________</w:t>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28"/>
          <w:szCs w:val="28"/>
        </w:rPr>
        <w:t xml:space="preserve">                                                       ___________</w:t>
      </w:r>
    </w:p>
    <w:p w:rsidR="00DB67FA" w:rsidRPr="00DB67FA" w:rsidRDefault="00DB67FA" w:rsidP="00DB67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DB67FA">
        <w:rPr>
          <w:rFonts w:ascii="Times New Roman" w:eastAsia="Times New Roman" w:hAnsi="Times New Roman" w:cs="Times New Roman"/>
          <w:color w:val="000000"/>
          <w:sz w:val="16"/>
          <w:szCs w:val="16"/>
        </w:rPr>
        <w:t>(Ф.И.О., должность)</w:t>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r>
      <w:r w:rsidRPr="00DB67FA">
        <w:rPr>
          <w:rFonts w:ascii="Times New Roman" w:eastAsia="Times New Roman" w:hAnsi="Times New Roman" w:cs="Times New Roman"/>
          <w:color w:val="000000"/>
          <w:sz w:val="16"/>
          <w:szCs w:val="16"/>
        </w:rPr>
        <w:tab/>
        <w:t xml:space="preserve">                                                      (подпись)</w:t>
      </w:r>
    </w:p>
    <w:p w:rsidR="00DB67FA" w:rsidRPr="00DB67FA" w:rsidRDefault="00DB67FA" w:rsidP="00DB67FA">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DB67FA" w:rsidRPr="00DB67FA" w:rsidRDefault="00DB67FA" w:rsidP="00DB67FA">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DB67FA">
        <w:rPr>
          <w:rFonts w:ascii="Times New Roman" w:eastAsia="Times New Roman" w:hAnsi="Times New Roman" w:cs="Times New Roman"/>
          <w:color w:val="000000"/>
          <w:sz w:val="28"/>
          <w:szCs w:val="28"/>
        </w:rPr>
        <w:t>______________</w:t>
      </w:r>
    </w:p>
    <w:p w:rsidR="00DB67FA" w:rsidRPr="00DB67FA" w:rsidRDefault="00DB67FA" w:rsidP="00DB67FA">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DB67FA">
        <w:rPr>
          <w:rFonts w:ascii="Times New Roman" w:eastAsia="Times New Roman" w:hAnsi="Times New Roman" w:cs="Times New Roman"/>
          <w:color w:val="000000"/>
          <w:sz w:val="24"/>
          <w:szCs w:val="24"/>
        </w:rPr>
        <w:t xml:space="preserve">дата </w:t>
      </w:r>
    </w:p>
    <w:p w:rsidR="00DB67FA" w:rsidRPr="00DB67FA" w:rsidRDefault="00DB67FA" w:rsidP="00DB67FA">
      <w:pPr>
        <w:widowControl w:val="0"/>
        <w:spacing w:after="0" w:line="240" w:lineRule="auto"/>
        <w:rPr>
          <w:rFonts w:ascii="Courier New" w:eastAsia="Courier New" w:hAnsi="Courier New" w:cs="Courier New"/>
          <w:color w:val="000000"/>
          <w:sz w:val="24"/>
          <w:szCs w:val="24"/>
        </w:rPr>
      </w:pPr>
    </w:p>
    <w:p w:rsidR="0038688C" w:rsidRPr="0038688C" w:rsidRDefault="0038688C" w:rsidP="00DB67FA">
      <w:pPr>
        <w:tabs>
          <w:tab w:val="left" w:pos="4680"/>
          <w:tab w:val="left" w:pos="5040"/>
        </w:tabs>
        <w:spacing w:after="0" w:line="240" w:lineRule="auto"/>
        <w:jc w:val="center"/>
        <w:rPr>
          <w:rFonts w:ascii="Times New Roman" w:eastAsia="Times New Roman" w:hAnsi="Times New Roman" w:cs="Times New Roman"/>
          <w:sz w:val="16"/>
          <w:szCs w:val="16"/>
        </w:rPr>
      </w:pPr>
    </w:p>
    <w:sectPr w:rsidR="0038688C" w:rsidRPr="0038688C" w:rsidSect="00390D5C">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24FF7704"/>
    <w:multiLevelType w:val="hybridMultilevel"/>
    <w:tmpl w:val="634E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2909D3"/>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441585"/>
    <w:multiLevelType w:val="hybridMultilevel"/>
    <w:tmpl w:val="87ECD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FD0019"/>
    <w:multiLevelType w:val="hybridMultilevel"/>
    <w:tmpl w:val="1530161E"/>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1E1A34"/>
    <w:multiLevelType w:val="hybridMultilevel"/>
    <w:tmpl w:val="C2F23286"/>
    <w:lvl w:ilvl="0" w:tplc="ABB6045E">
      <w:start w:val="1"/>
      <w:numFmt w:val="bullet"/>
      <w:lvlText w:val="-"/>
      <w:lvlJc w:val="left"/>
      <w:pPr>
        <w:ind w:left="1429" w:hanging="360"/>
      </w:pPr>
      <w:rPr>
        <w:rFonts w:ascii="Times New Roman" w:hAnsi="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CCB4E22"/>
    <w:multiLevelType w:val="hybridMultilevel"/>
    <w:tmpl w:val="71C27E9A"/>
    <w:lvl w:ilvl="0" w:tplc="0C28D45E">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D272310"/>
    <w:multiLevelType w:val="multilevel"/>
    <w:tmpl w:val="CF4AFB6A"/>
    <w:lvl w:ilvl="0">
      <w:start w:val="1"/>
      <w:numFmt w:val="decimal"/>
      <w:lvlText w:val="%1."/>
      <w:lvlJc w:val="left"/>
      <w:pPr>
        <w:tabs>
          <w:tab w:val="num" w:pos="502"/>
        </w:tabs>
        <w:ind w:left="502"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E661852"/>
    <w:multiLevelType w:val="hybridMultilevel"/>
    <w:tmpl w:val="223A50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933207"/>
    <w:multiLevelType w:val="multilevel"/>
    <w:tmpl w:val="141005E0"/>
    <w:lvl w:ilvl="0">
      <w:start w:val="2"/>
      <w:numFmt w:val="decimal"/>
      <w:lvlText w:val="%1."/>
      <w:lvlJc w:val="left"/>
      <w:pPr>
        <w:ind w:left="1069" w:hanging="360"/>
      </w:pPr>
      <w:rPr>
        <w:rFonts w:hint="default"/>
      </w:rPr>
    </w:lvl>
    <w:lvl w:ilvl="1">
      <w:start w:val="1"/>
      <w:numFmt w:val="decimal"/>
      <w:isLgl/>
      <w:lvlText w:val="%1.%2"/>
      <w:lvlJc w:val="left"/>
      <w:pPr>
        <w:ind w:left="987" w:hanging="420"/>
      </w:pPr>
      <w:rPr>
        <w:rFonts w:ascii="Times New Roman" w:hAnsi="Times New Roman" w:cs="Times New Roman" w:hint="default"/>
        <w:b w:val="0"/>
        <w:i/>
      </w:rPr>
    </w:lvl>
    <w:lvl w:ilvl="2">
      <w:start w:val="1"/>
      <w:numFmt w:val="decimal"/>
      <w:isLgl/>
      <w:lvlText w:val="%1.%2.%3"/>
      <w:lvlJc w:val="left"/>
      <w:pPr>
        <w:ind w:left="1429" w:hanging="720"/>
      </w:pPr>
      <w:rPr>
        <w:rFonts w:cstheme="minorBidi" w:hint="default"/>
        <w:i/>
      </w:rPr>
    </w:lvl>
    <w:lvl w:ilvl="3">
      <w:start w:val="1"/>
      <w:numFmt w:val="decimal"/>
      <w:isLgl/>
      <w:lvlText w:val="%1.%2.%3.%4"/>
      <w:lvlJc w:val="left"/>
      <w:pPr>
        <w:ind w:left="1789" w:hanging="1080"/>
      </w:pPr>
      <w:rPr>
        <w:rFonts w:cstheme="minorBidi" w:hint="default"/>
        <w:i/>
      </w:rPr>
    </w:lvl>
    <w:lvl w:ilvl="4">
      <w:start w:val="1"/>
      <w:numFmt w:val="decimal"/>
      <w:isLgl/>
      <w:lvlText w:val="%1.%2.%3.%4.%5"/>
      <w:lvlJc w:val="left"/>
      <w:pPr>
        <w:ind w:left="1789" w:hanging="1080"/>
      </w:pPr>
      <w:rPr>
        <w:rFonts w:cstheme="minorBidi" w:hint="default"/>
        <w:i/>
      </w:rPr>
    </w:lvl>
    <w:lvl w:ilvl="5">
      <w:start w:val="1"/>
      <w:numFmt w:val="decimal"/>
      <w:isLgl/>
      <w:lvlText w:val="%1.%2.%3.%4.%5.%6"/>
      <w:lvlJc w:val="left"/>
      <w:pPr>
        <w:ind w:left="2149" w:hanging="1440"/>
      </w:pPr>
      <w:rPr>
        <w:rFonts w:cstheme="minorBidi" w:hint="default"/>
        <w:i/>
      </w:rPr>
    </w:lvl>
    <w:lvl w:ilvl="6">
      <w:start w:val="1"/>
      <w:numFmt w:val="decimal"/>
      <w:isLgl/>
      <w:lvlText w:val="%1.%2.%3.%4.%5.%6.%7"/>
      <w:lvlJc w:val="left"/>
      <w:pPr>
        <w:ind w:left="2149" w:hanging="1440"/>
      </w:pPr>
      <w:rPr>
        <w:rFonts w:cstheme="minorBidi" w:hint="default"/>
        <w:i/>
      </w:rPr>
    </w:lvl>
    <w:lvl w:ilvl="7">
      <w:start w:val="1"/>
      <w:numFmt w:val="decimal"/>
      <w:isLgl/>
      <w:lvlText w:val="%1.%2.%3.%4.%5.%6.%7.%8"/>
      <w:lvlJc w:val="left"/>
      <w:pPr>
        <w:ind w:left="2509" w:hanging="1800"/>
      </w:pPr>
      <w:rPr>
        <w:rFonts w:cstheme="minorBidi" w:hint="default"/>
        <w:i/>
      </w:rPr>
    </w:lvl>
    <w:lvl w:ilvl="8">
      <w:start w:val="1"/>
      <w:numFmt w:val="decimal"/>
      <w:isLgl/>
      <w:lvlText w:val="%1.%2.%3.%4.%5.%6.%7.%8.%9"/>
      <w:lvlJc w:val="left"/>
      <w:pPr>
        <w:ind w:left="2869" w:hanging="2160"/>
      </w:pPr>
      <w:rPr>
        <w:rFonts w:cstheme="minorBidi" w:hint="default"/>
        <w:i/>
      </w:rPr>
    </w:lvl>
  </w:abstractNum>
  <w:num w:numId="1">
    <w:abstractNumId w:val="0"/>
  </w:num>
  <w:num w:numId="2">
    <w:abstractNumId w:val="3"/>
  </w:num>
  <w:num w:numId="3">
    <w:abstractNumId w:val="20"/>
  </w:num>
  <w:num w:numId="4">
    <w:abstractNumId w:val="6"/>
  </w:num>
  <w:num w:numId="5">
    <w:abstractNumId w:val="1"/>
  </w:num>
  <w:num w:numId="6">
    <w:abstractNumId w:val="2"/>
  </w:num>
  <w:num w:numId="7">
    <w:abstractNumId w:val="17"/>
  </w:num>
  <w:num w:numId="8">
    <w:abstractNumId w:val="16"/>
  </w:num>
  <w:num w:numId="9">
    <w:abstractNumId w:val="9"/>
  </w:num>
  <w:num w:numId="10">
    <w:abstractNumId w:val="7"/>
  </w:num>
  <w:num w:numId="11">
    <w:abstractNumId w:val="10"/>
  </w:num>
  <w:num w:numId="12">
    <w:abstractNumId w:val="14"/>
  </w:num>
  <w:num w:numId="13">
    <w:abstractNumId w:val="13"/>
  </w:num>
  <w:num w:numId="1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8"/>
  </w:num>
  <w:num w:numId="21">
    <w:abstractNumId w:val="4"/>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30FC3"/>
    <w:rsid w:val="00036C64"/>
    <w:rsid w:val="0004226B"/>
    <w:rsid w:val="00042D37"/>
    <w:rsid w:val="00046528"/>
    <w:rsid w:val="00056F29"/>
    <w:rsid w:val="00060BFB"/>
    <w:rsid w:val="000757BF"/>
    <w:rsid w:val="0007650C"/>
    <w:rsid w:val="00076889"/>
    <w:rsid w:val="00097937"/>
    <w:rsid w:val="000A2CCC"/>
    <w:rsid w:val="000A6615"/>
    <w:rsid w:val="000C6E15"/>
    <w:rsid w:val="000F63C1"/>
    <w:rsid w:val="00124B53"/>
    <w:rsid w:val="001253C3"/>
    <w:rsid w:val="00133C02"/>
    <w:rsid w:val="00154A3F"/>
    <w:rsid w:val="00163D3F"/>
    <w:rsid w:val="00172C27"/>
    <w:rsid w:val="00174540"/>
    <w:rsid w:val="00182D37"/>
    <w:rsid w:val="001971C8"/>
    <w:rsid w:val="00197B71"/>
    <w:rsid w:val="001B645D"/>
    <w:rsid w:val="001C6BA8"/>
    <w:rsid w:val="001D1050"/>
    <w:rsid w:val="001E0232"/>
    <w:rsid w:val="001E6C15"/>
    <w:rsid w:val="001F54CB"/>
    <w:rsid w:val="00216D6C"/>
    <w:rsid w:val="00220FD4"/>
    <w:rsid w:val="0022112F"/>
    <w:rsid w:val="002337FD"/>
    <w:rsid w:val="0025796E"/>
    <w:rsid w:val="00296D74"/>
    <w:rsid w:val="002A06FB"/>
    <w:rsid w:val="002B348D"/>
    <w:rsid w:val="002B6CEE"/>
    <w:rsid w:val="002C2E27"/>
    <w:rsid w:val="002D2659"/>
    <w:rsid w:val="002D5034"/>
    <w:rsid w:val="0030581F"/>
    <w:rsid w:val="00313B9C"/>
    <w:rsid w:val="00343C50"/>
    <w:rsid w:val="00363666"/>
    <w:rsid w:val="00371417"/>
    <w:rsid w:val="0038688C"/>
    <w:rsid w:val="00390D5C"/>
    <w:rsid w:val="003910FF"/>
    <w:rsid w:val="00394F59"/>
    <w:rsid w:val="003A0E1F"/>
    <w:rsid w:val="003A4A84"/>
    <w:rsid w:val="003A669D"/>
    <w:rsid w:val="003C1DB6"/>
    <w:rsid w:val="003C6E63"/>
    <w:rsid w:val="003E0D34"/>
    <w:rsid w:val="003F0490"/>
    <w:rsid w:val="004103F1"/>
    <w:rsid w:val="00420B5E"/>
    <w:rsid w:val="004237CC"/>
    <w:rsid w:val="00440236"/>
    <w:rsid w:val="00454F0B"/>
    <w:rsid w:val="004A285B"/>
    <w:rsid w:val="004B7DAE"/>
    <w:rsid w:val="004C01E3"/>
    <w:rsid w:val="004C45C6"/>
    <w:rsid w:val="004C491F"/>
    <w:rsid w:val="004D0A5F"/>
    <w:rsid w:val="004D23FF"/>
    <w:rsid w:val="004D24D3"/>
    <w:rsid w:val="004D5600"/>
    <w:rsid w:val="004E6DCD"/>
    <w:rsid w:val="0050222C"/>
    <w:rsid w:val="00506B0C"/>
    <w:rsid w:val="00516F3B"/>
    <w:rsid w:val="005477C4"/>
    <w:rsid w:val="00560C0A"/>
    <w:rsid w:val="00564FF5"/>
    <w:rsid w:val="00573368"/>
    <w:rsid w:val="005907BF"/>
    <w:rsid w:val="005A1EDF"/>
    <w:rsid w:val="005B415E"/>
    <w:rsid w:val="005D6226"/>
    <w:rsid w:val="00607E51"/>
    <w:rsid w:val="0061168B"/>
    <w:rsid w:val="00614140"/>
    <w:rsid w:val="0063361F"/>
    <w:rsid w:val="00656AC8"/>
    <w:rsid w:val="006626C5"/>
    <w:rsid w:val="00671ABF"/>
    <w:rsid w:val="006862DD"/>
    <w:rsid w:val="00697EBB"/>
    <w:rsid w:val="006A3773"/>
    <w:rsid w:val="006B0E37"/>
    <w:rsid w:val="006B59CA"/>
    <w:rsid w:val="006B7712"/>
    <w:rsid w:val="006E1A12"/>
    <w:rsid w:val="006E6CC4"/>
    <w:rsid w:val="006F366D"/>
    <w:rsid w:val="0070558D"/>
    <w:rsid w:val="00706A9C"/>
    <w:rsid w:val="00712EC1"/>
    <w:rsid w:val="0072073A"/>
    <w:rsid w:val="0072640F"/>
    <w:rsid w:val="007310B6"/>
    <w:rsid w:val="00740ACB"/>
    <w:rsid w:val="0074604E"/>
    <w:rsid w:val="00760CB5"/>
    <w:rsid w:val="007664A2"/>
    <w:rsid w:val="0076680B"/>
    <w:rsid w:val="007928D8"/>
    <w:rsid w:val="00795BAA"/>
    <w:rsid w:val="007A0B03"/>
    <w:rsid w:val="007A2919"/>
    <w:rsid w:val="007A54C4"/>
    <w:rsid w:val="007B7C85"/>
    <w:rsid w:val="007B7D0C"/>
    <w:rsid w:val="007C223D"/>
    <w:rsid w:val="007C424C"/>
    <w:rsid w:val="007D186A"/>
    <w:rsid w:val="007D1F77"/>
    <w:rsid w:val="007E46EE"/>
    <w:rsid w:val="007F7884"/>
    <w:rsid w:val="00817BED"/>
    <w:rsid w:val="00817CC3"/>
    <w:rsid w:val="00827684"/>
    <w:rsid w:val="0083414A"/>
    <w:rsid w:val="00841796"/>
    <w:rsid w:val="00855FF9"/>
    <w:rsid w:val="00857316"/>
    <w:rsid w:val="008609E4"/>
    <w:rsid w:val="00861202"/>
    <w:rsid w:val="0087007F"/>
    <w:rsid w:val="00881FC8"/>
    <w:rsid w:val="0088250A"/>
    <w:rsid w:val="00884FB7"/>
    <w:rsid w:val="00892F56"/>
    <w:rsid w:val="00897DD5"/>
    <w:rsid w:val="008A37E5"/>
    <w:rsid w:val="008A57FB"/>
    <w:rsid w:val="008C783D"/>
    <w:rsid w:val="008D255C"/>
    <w:rsid w:val="00906A16"/>
    <w:rsid w:val="0092764C"/>
    <w:rsid w:val="009375AF"/>
    <w:rsid w:val="009541E1"/>
    <w:rsid w:val="00957885"/>
    <w:rsid w:val="00963437"/>
    <w:rsid w:val="00963AB1"/>
    <w:rsid w:val="00963BA8"/>
    <w:rsid w:val="00965456"/>
    <w:rsid w:val="0098055A"/>
    <w:rsid w:val="009D14C5"/>
    <w:rsid w:val="009F017E"/>
    <w:rsid w:val="009F0315"/>
    <w:rsid w:val="009F3F77"/>
    <w:rsid w:val="00A153AA"/>
    <w:rsid w:val="00A30B41"/>
    <w:rsid w:val="00A46470"/>
    <w:rsid w:val="00A47B74"/>
    <w:rsid w:val="00A530C3"/>
    <w:rsid w:val="00A62C9B"/>
    <w:rsid w:val="00A93757"/>
    <w:rsid w:val="00AB3CE8"/>
    <w:rsid w:val="00AB63A6"/>
    <w:rsid w:val="00AC2220"/>
    <w:rsid w:val="00AC235A"/>
    <w:rsid w:val="00AD73CE"/>
    <w:rsid w:val="00AE336D"/>
    <w:rsid w:val="00B00821"/>
    <w:rsid w:val="00B06870"/>
    <w:rsid w:val="00B224F7"/>
    <w:rsid w:val="00B27E72"/>
    <w:rsid w:val="00B47023"/>
    <w:rsid w:val="00B5467C"/>
    <w:rsid w:val="00B609A6"/>
    <w:rsid w:val="00B63CB8"/>
    <w:rsid w:val="00B72DF9"/>
    <w:rsid w:val="00B93628"/>
    <w:rsid w:val="00B974CF"/>
    <w:rsid w:val="00BA0568"/>
    <w:rsid w:val="00BB4D65"/>
    <w:rsid w:val="00BC5B0F"/>
    <w:rsid w:val="00BC67ED"/>
    <w:rsid w:val="00C0438A"/>
    <w:rsid w:val="00C1317F"/>
    <w:rsid w:val="00C15B0A"/>
    <w:rsid w:val="00C15FBE"/>
    <w:rsid w:val="00C17903"/>
    <w:rsid w:val="00C221CD"/>
    <w:rsid w:val="00C50902"/>
    <w:rsid w:val="00C630E4"/>
    <w:rsid w:val="00C720A3"/>
    <w:rsid w:val="00CA6892"/>
    <w:rsid w:val="00CB1ACA"/>
    <w:rsid w:val="00CE55AD"/>
    <w:rsid w:val="00D023AE"/>
    <w:rsid w:val="00D058C4"/>
    <w:rsid w:val="00D1762C"/>
    <w:rsid w:val="00D47485"/>
    <w:rsid w:val="00D50470"/>
    <w:rsid w:val="00D62E8F"/>
    <w:rsid w:val="00D71565"/>
    <w:rsid w:val="00D75D3F"/>
    <w:rsid w:val="00D81947"/>
    <w:rsid w:val="00D878C6"/>
    <w:rsid w:val="00DB0434"/>
    <w:rsid w:val="00DB17F5"/>
    <w:rsid w:val="00DB67FA"/>
    <w:rsid w:val="00DD0995"/>
    <w:rsid w:val="00DD4B97"/>
    <w:rsid w:val="00DE51C1"/>
    <w:rsid w:val="00DF2609"/>
    <w:rsid w:val="00E02903"/>
    <w:rsid w:val="00E10D43"/>
    <w:rsid w:val="00E23EC7"/>
    <w:rsid w:val="00E47FB3"/>
    <w:rsid w:val="00E6554D"/>
    <w:rsid w:val="00E838FF"/>
    <w:rsid w:val="00E86BF3"/>
    <w:rsid w:val="00E96ED4"/>
    <w:rsid w:val="00E97B4A"/>
    <w:rsid w:val="00EA0DF5"/>
    <w:rsid w:val="00EA2BEC"/>
    <w:rsid w:val="00EA48A1"/>
    <w:rsid w:val="00EB03F6"/>
    <w:rsid w:val="00EB0614"/>
    <w:rsid w:val="00EB4993"/>
    <w:rsid w:val="00EB5491"/>
    <w:rsid w:val="00EB6DE1"/>
    <w:rsid w:val="00EC44A2"/>
    <w:rsid w:val="00ED0191"/>
    <w:rsid w:val="00ED721F"/>
    <w:rsid w:val="00EE2FBA"/>
    <w:rsid w:val="00EF0284"/>
    <w:rsid w:val="00EF5052"/>
    <w:rsid w:val="00F0045E"/>
    <w:rsid w:val="00F3369E"/>
    <w:rsid w:val="00F3717F"/>
    <w:rsid w:val="00F61123"/>
    <w:rsid w:val="00F64742"/>
    <w:rsid w:val="00F70BE5"/>
    <w:rsid w:val="00FD0FD0"/>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75DD0E3-B6BA-4186-A786-31031114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character" w:customStyle="1" w:styleId="62">
    <w:name w:val="Основной текст (6) + Не полужирный"/>
    <w:aliases w:val="Не курсив"/>
    <w:basedOn w:val="6"/>
    <w:rsid w:val="00564FF5"/>
    <w:rPr>
      <w:rFonts w:ascii="Times New Roman" w:eastAsia="Times New Roman" w:hAnsi="Times New Roman" w:cs="Times New Roman"/>
      <w:b/>
      <w:bCs/>
      <w:i/>
      <w:iCs/>
      <w:spacing w:val="2"/>
      <w:sz w:val="20"/>
      <w:szCs w:val="20"/>
      <w:shd w:val="clear" w:color="auto" w:fill="FFFFFF"/>
    </w:rPr>
  </w:style>
  <w:style w:type="character" w:styleId="af5">
    <w:name w:val="Unresolved Mention"/>
    <w:basedOn w:val="a0"/>
    <w:uiPriority w:val="99"/>
    <w:semiHidden/>
    <w:unhideWhenUsed/>
    <w:rsid w:val="001E6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515">
      <w:bodyDiv w:val="1"/>
      <w:marLeft w:val="0"/>
      <w:marRight w:val="0"/>
      <w:marTop w:val="0"/>
      <w:marBottom w:val="0"/>
      <w:divBdr>
        <w:top w:val="none" w:sz="0" w:space="0" w:color="auto"/>
        <w:left w:val="none" w:sz="0" w:space="0" w:color="auto"/>
        <w:bottom w:val="none" w:sz="0" w:space="0" w:color="auto"/>
        <w:right w:val="none" w:sz="0" w:space="0" w:color="auto"/>
      </w:divBdr>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07438575">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7656368">
      <w:bodyDiv w:val="1"/>
      <w:marLeft w:val="0"/>
      <w:marRight w:val="0"/>
      <w:marTop w:val="0"/>
      <w:marBottom w:val="0"/>
      <w:divBdr>
        <w:top w:val="none" w:sz="0" w:space="0" w:color="auto"/>
        <w:left w:val="none" w:sz="0" w:space="0" w:color="auto"/>
        <w:bottom w:val="none" w:sz="0" w:space="0" w:color="auto"/>
        <w:right w:val="none" w:sz="0" w:space="0" w:color="auto"/>
      </w:divBdr>
    </w:div>
    <w:div w:id="417293522">
      <w:bodyDiv w:val="1"/>
      <w:marLeft w:val="0"/>
      <w:marRight w:val="0"/>
      <w:marTop w:val="0"/>
      <w:marBottom w:val="0"/>
      <w:divBdr>
        <w:top w:val="none" w:sz="0" w:space="0" w:color="auto"/>
        <w:left w:val="none" w:sz="0" w:space="0" w:color="auto"/>
        <w:bottom w:val="none" w:sz="0" w:space="0" w:color="auto"/>
        <w:right w:val="none" w:sz="0" w:space="0" w:color="auto"/>
      </w:divBdr>
    </w:div>
    <w:div w:id="442262920">
      <w:bodyDiv w:val="1"/>
      <w:marLeft w:val="0"/>
      <w:marRight w:val="0"/>
      <w:marTop w:val="0"/>
      <w:marBottom w:val="0"/>
      <w:divBdr>
        <w:top w:val="none" w:sz="0" w:space="0" w:color="auto"/>
        <w:left w:val="none" w:sz="0" w:space="0" w:color="auto"/>
        <w:bottom w:val="none" w:sz="0" w:space="0" w:color="auto"/>
        <w:right w:val="none" w:sz="0" w:space="0" w:color="auto"/>
      </w:divBdr>
    </w:div>
    <w:div w:id="443304843">
      <w:bodyDiv w:val="1"/>
      <w:marLeft w:val="0"/>
      <w:marRight w:val="0"/>
      <w:marTop w:val="0"/>
      <w:marBottom w:val="0"/>
      <w:divBdr>
        <w:top w:val="none" w:sz="0" w:space="0" w:color="auto"/>
        <w:left w:val="none" w:sz="0" w:space="0" w:color="auto"/>
        <w:bottom w:val="none" w:sz="0" w:space="0" w:color="auto"/>
        <w:right w:val="none" w:sz="0" w:space="0" w:color="auto"/>
      </w:divBdr>
    </w:div>
    <w:div w:id="472911952">
      <w:bodyDiv w:val="1"/>
      <w:marLeft w:val="0"/>
      <w:marRight w:val="0"/>
      <w:marTop w:val="0"/>
      <w:marBottom w:val="0"/>
      <w:divBdr>
        <w:top w:val="none" w:sz="0" w:space="0" w:color="auto"/>
        <w:left w:val="none" w:sz="0" w:space="0" w:color="auto"/>
        <w:bottom w:val="none" w:sz="0" w:space="0" w:color="auto"/>
        <w:right w:val="none" w:sz="0" w:space="0" w:color="auto"/>
      </w:divBdr>
    </w:div>
    <w:div w:id="487674597">
      <w:bodyDiv w:val="1"/>
      <w:marLeft w:val="0"/>
      <w:marRight w:val="0"/>
      <w:marTop w:val="0"/>
      <w:marBottom w:val="0"/>
      <w:divBdr>
        <w:top w:val="none" w:sz="0" w:space="0" w:color="auto"/>
        <w:left w:val="none" w:sz="0" w:space="0" w:color="auto"/>
        <w:bottom w:val="none" w:sz="0" w:space="0" w:color="auto"/>
        <w:right w:val="none" w:sz="0" w:space="0" w:color="auto"/>
      </w:divBdr>
    </w:div>
    <w:div w:id="487787555">
      <w:bodyDiv w:val="1"/>
      <w:marLeft w:val="0"/>
      <w:marRight w:val="0"/>
      <w:marTop w:val="0"/>
      <w:marBottom w:val="0"/>
      <w:divBdr>
        <w:top w:val="none" w:sz="0" w:space="0" w:color="auto"/>
        <w:left w:val="none" w:sz="0" w:space="0" w:color="auto"/>
        <w:bottom w:val="none" w:sz="0" w:space="0" w:color="auto"/>
        <w:right w:val="none" w:sz="0" w:space="0" w:color="auto"/>
      </w:divBdr>
    </w:div>
    <w:div w:id="532614581">
      <w:bodyDiv w:val="1"/>
      <w:marLeft w:val="0"/>
      <w:marRight w:val="0"/>
      <w:marTop w:val="0"/>
      <w:marBottom w:val="0"/>
      <w:divBdr>
        <w:top w:val="none" w:sz="0" w:space="0" w:color="auto"/>
        <w:left w:val="none" w:sz="0" w:space="0" w:color="auto"/>
        <w:bottom w:val="none" w:sz="0" w:space="0" w:color="auto"/>
        <w:right w:val="none" w:sz="0" w:space="0" w:color="auto"/>
      </w:divBdr>
    </w:div>
    <w:div w:id="538666990">
      <w:bodyDiv w:val="1"/>
      <w:marLeft w:val="0"/>
      <w:marRight w:val="0"/>
      <w:marTop w:val="0"/>
      <w:marBottom w:val="0"/>
      <w:divBdr>
        <w:top w:val="none" w:sz="0" w:space="0" w:color="auto"/>
        <w:left w:val="none" w:sz="0" w:space="0" w:color="auto"/>
        <w:bottom w:val="none" w:sz="0" w:space="0" w:color="auto"/>
        <w:right w:val="none" w:sz="0" w:space="0" w:color="auto"/>
      </w:divBdr>
    </w:div>
    <w:div w:id="542713006">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27708002">
      <w:bodyDiv w:val="1"/>
      <w:marLeft w:val="0"/>
      <w:marRight w:val="0"/>
      <w:marTop w:val="0"/>
      <w:marBottom w:val="0"/>
      <w:divBdr>
        <w:top w:val="none" w:sz="0" w:space="0" w:color="auto"/>
        <w:left w:val="none" w:sz="0" w:space="0" w:color="auto"/>
        <w:bottom w:val="none" w:sz="0" w:space="0" w:color="auto"/>
        <w:right w:val="none" w:sz="0" w:space="0" w:color="auto"/>
      </w:divBdr>
    </w:div>
    <w:div w:id="661274103">
      <w:bodyDiv w:val="1"/>
      <w:marLeft w:val="0"/>
      <w:marRight w:val="0"/>
      <w:marTop w:val="0"/>
      <w:marBottom w:val="0"/>
      <w:divBdr>
        <w:top w:val="none" w:sz="0" w:space="0" w:color="auto"/>
        <w:left w:val="none" w:sz="0" w:space="0" w:color="auto"/>
        <w:bottom w:val="none" w:sz="0" w:space="0" w:color="auto"/>
        <w:right w:val="none" w:sz="0" w:space="0" w:color="auto"/>
      </w:divBdr>
    </w:div>
    <w:div w:id="661592447">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677344155">
      <w:bodyDiv w:val="1"/>
      <w:marLeft w:val="0"/>
      <w:marRight w:val="0"/>
      <w:marTop w:val="0"/>
      <w:marBottom w:val="0"/>
      <w:divBdr>
        <w:top w:val="none" w:sz="0" w:space="0" w:color="auto"/>
        <w:left w:val="none" w:sz="0" w:space="0" w:color="auto"/>
        <w:bottom w:val="none" w:sz="0" w:space="0" w:color="auto"/>
        <w:right w:val="none" w:sz="0" w:space="0" w:color="auto"/>
      </w:divBdr>
    </w:div>
    <w:div w:id="686061794">
      <w:bodyDiv w:val="1"/>
      <w:marLeft w:val="0"/>
      <w:marRight w:val="0"/>
      <w:marTop w:val="0"/>
      <w:marBottom w:val="0"/>
      <w:divBdr>
        <w:top w:val="none" w:sz="0" w:space="0" w:color="auto"/>
        <w:left w:val="none" w:sz="0" w:space="0" w:color="auto"/>
        <w:bottom w:val="none" w:sz="0" w:space="0" w:color="auto"/>
        <w:right w:val="none" w:sz="0" w:space="0" w:color="auto"/>
      </w:divBdr>
    </w:div>
    <w:div w:id="701246723">
      <w:bodyDiv w:val="1"/>
      <w:marLeft w:val="0"/>
      <w:marRight w:val="0"/>
      <w:marTop w:val="0"/>
      <w:marBottom w:val="0"/>
      <w:divBdr>
        <w:top w:val="none" w:sz="0" w:space="0" w:color="auto"/>
        <w:left w:val="none" w:sz="0" w:space="0" w:color="auto"/>
        <w:bottom w:val="none" w:sz="0" w:space="0" w:color="auto"/>
        <w:right w:val="none" w:sz="0" w:space="0" w:color="auto"/>
      </w:divBdr>
    </w:div>
    <w:div w:id="703141030">
      <w:bodyDiv w:val="1"/>
      <w:marLeft w:val="0"/>
      <w:marRight w:val="0"/>
      <w:marTop w:val="0"/>
      <w:marBottom w:val="0"/>
      <w:divBdr>
        <w:top w:val="none" w:sz="0" w:space="0" w:color="auto"/>
        <w:left w:val="none" w:sz="0" w:space="0" w:color="auto"/>
        <w:bottom w:val="none" w:sz="0" w:space="0" w:color="auto"/>
        <w:right w:val="none" w:sz="0" w:space="0" w:color="auto"/>
      </w:divBdr>
    </w:div>
    <w:div w:id="837887617">
      <w:bodyDiv w:val="1"/>
      <w:marLeft w:val="0"/>
      <w:marRight w:val="0"/>
      <w:marTop w:val="0"/>
      <w:marBottom w:val="0"/>
      <w:divBdr>
        <w:top w:val="none" w:sz="0" w:space="0" w:color="auto"/>
        <w:left w:val="none" w:sz="0" w:space="0" w:color="auto"/>
        <w:bottom w:val="none" w:sz="0" w:space="0" w:color="auto"/>
        <w:right w:val="none" w:sz="0" w:space="0" w:color="auto"/>
      </w:divBdr>
    </w:div>
    <w:div w:id="856425028">
      <w:bodyDiv w:val="1"/>
      <w:marLeft w:val="0"/>
      <w:marRight w:val="0"/>
      <w:marTop w:val="0"/>
      <w:marBottom w:val="0"/>
      <w:divBdr>
        <w:top w:val="none" w:sz="0" w:space="0" w:color="auto"/>
        <w:left w:val="none" w:sz="0" w:space="0" w:color="auto"/>
        <w:bottom w:val="none" w:sz="0" w:space="0" w:color="auto"/>
        <w:right w:val="none" w:sz="0" w:space="0" w:color="auto"/>
      </w:divBdr>
    </w:div>
    <w:div w:id="898128890">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983660062">
      <w:bodyDiv w:val="1"/>
      <w:marLeft w:val="0"/>
      <w:marRight w:val="0"/>
      <w:marTop w:val="0"/>
      <w:marBottom w:val="0"/>
      <w:divBdr>
        <w:top w:val="none" w:sz="0" w:space="0" w:color="auto"/>
        <w:left w:val="none" w:sz="0" w:space="0" w:color="auto"/>
        <w:bottom w:val="none" w:sz="0" w:space="0" w:color="auto"/>
        <w:right w:val="none" w:sz="0" w:space="0" w:color="auto"/>
      </w:divBdr>
    </w:div>
    <w:div w:id="991105004">
      <w:bodyDiv w:val="1"/>
      <w:marLeft w:val="0"/>
      <w:marRight w:val="0"/>
      <w:marTop w:val="0"/>
      <w:marBottom w:val="0"/>
      <w:divBdr>
        <w:top w:val="none" w:sz="0" w:space="0" w:color="auto"/>
        <w:left w:val="none" w:sz="0" w:space="0" w:color="auto"/>
        <w:bottom w:val="none" w:sz="0" w:space="0" w:color="auto"/>
        <w:right w:val="none" w:sz="0" w:space="0" w:color="auto"/>
      </w:divBdr>
    </w:div>
    <w:div w:id="1044405885">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37914416">
      <w:bodyDiv w:val="1"/>
      <w:marLeft w:val="0"/>
      <w:marRight w:val="0"/>
      <w:marTop w:val="0"/>
      <w:marBottom w:val="0"/>
      <w:divBdr>
        <w:top w:val="none" w:sz="0" w:space="0" w:color="auto"/>
        <w:left w:val="none" w:sz="0" w:space="0" w:color="auto"/>
        <w:bottom w:val="none" w:sz="0" w:space="0" w:color="auto"/>
        <w:right w:val="none" w:sz="0" w:space="0" w:color="auto"/>
      </w:divBdr>
    </w:div>
    <w:div w:id="114019705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8033">
      <w:bodyDiv w:val="1"/>
      <w:marLeft w:val="0"/>
      <w:marRight w:val="0"/>
      <w:marTop w:val="0"/>
      <w:marBottom w:val="0"/>
      <w:divBdr>
        <w:top w:val="none" w:sz="0" w:space="0" w:color="auto"/>
        <w:left w:val="none" w:sz="0" w:space="0" w:color="auto"/>
        <w:bottom w:val="none" w:sz="0" w:space="0" w:color="auto"/>
        <w:right w:val="none" w:sz="0" w:space="0" w:color="auto"/>
      </w:divBdr>
    </w:div>
    <w:div w:id="1215852925">
      <w:bodyDiv w:val="1"/>
      <w:marLeft w:val="0"/>
      <w:marRight w:val="0"/>
      <w:marTop w:val="0"/>
      <w:marBottom w:val="0"/>
      <w:divBdr>
        <w:top w:val="none" w:sz="0" w:space="0" w:color="auto"/>
        <w:left w:val="none" w:sz="0" w:space="0" w:color="auto"/>
        <w:bottom w:val="none" w:sz="0" w:space="0" w:color="auto"/>
        <w:right w:val="none" w:sz="0" w:space="0" w:color="auto"/>
      </w:divBdr>
    </w:div>
    <w:div w:id="1393700627">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0203">
      <w:bodyDiv w:val="1"/>
      <w:marLeft w:val="0"/>
      <w:marRight w:val="0"/>
      <w:marTop w:val="0"/>
      <w:marBottom w:val="0"/>
      <w:divBdr>
        <w:top w:val="none" w:sz="0" w:space="0" w:color="auto"/>
        <w:left w:val="none" w:sz="0" w:space="0" w:color="auto"/>
        <w:bottom w:val="none" w:sz="0" w:space="0" w:color="auto"/>
        <w:right w:val="none" w:sz="0" w:space="0" w:color="auto"/>
      </w:divBdr>
    </w:div>
    <w:div w:id="1670910803">
      <w:bodyDiv w:val="1"/>
      <w:marLeft w:val="0"/>
      <w:marRight w:val="0"/>
      <w:marTop w:val="0"/>
      <w:marBottom w:val="0"/>
      <w:divBdr>
        <w:top w:val="none" w:sz="0" w:space="0" w:color="auto"/>
        <w:left w:val="none" w:sz="0" w:space="0" w:color="auto"/>
        <w:bottom w:val="none" w:sz="0" w:space="0" w:color="auto"/>
        <w:right w:val="none" w:sz="0" w:space="0" w:color="auto"/>
      </w:divBdr>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1785035839">
      <w:bodyDiv w:val="1"/>
      <w:marLeft w:val="0"/>
      <w:marRight w:val="0"/>
      <w:marTop w:val="0"/>
      <w:marBottom w:val="0"/>
      <w:divBdr>
        <w:top w:val="none" w:sz="0" w:space="0" w:color="auto"/>
        <w:left w:val="none" w:sz="0" w:space="0" w:color="auto"/>
        <w:bottom w:val="none" w:sz="0" w:space="0" w:color="auto"/>
        <w:right w:val="none" w:sz="0" w:space="0" w:color="auto"/>
      </w:divBdr>
    </w:div>
    <w:div w:id="1824617518">
      <w:bodyDiv w:val="1"/>
      <w:marLeft w:val="0"/>
      <w:marRight w:val="0"/>
      <w:marTop w:val="0"/>
      <w:marBottom w:val="0"/>
      <w:divBdr>
        <w:top w:val="none" w:sz="0" w:space="0" w:color="auto"/>
        <w:left w:val="none" w:sz="0" w:space="0" w:color="auto"/>
        <w:bottom w:val="none" w:sz="0" w:space="0" w:color="auto"/>
        <w:right w:val="none" w:sz="0" w:space="0" w:color="auto"/>
      </w:divBdr>
    </w:div>
    <w:div w:id="1860657148">
      <w:bodyDiv w:val="1"/>
      <w:marLeft w:val="0"/>
      <w:marRight w:val="0"/>
      <w:marTop w:val="0"/>
      <w:marBottom w:val="0"/>
      <w:divBdr>
        <w:top w:val="none" w:sz="0" w:space="0" w:color="auto"/>
        <w:left w:val="none" w:sz="0" w:space="0" w:color="auto"/>
        <w:bottom w:val="none" w:sz="0" w:space="0" w:color="auto"/>
        <w:right w:val="none" w:sz="0" w:space="0" w:color="auto"/>
      </w:divBdr>
    </w:div>
    <w:div w:id="1940260544">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www2/usu.ru/philosoph/chertkova..."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http://planetadetstva.net/wp-content/uploads/2014/02/master-klass-o-vzaimodejstvii-uchitelya-logopeda-s-semyami-vospitannikov-2.png" TargetMode="External"/><Relationship Id="rId25" Type="http://schemas.openxmlformats.org/officeDocument/2006/relationships/hyperlink" Target="http://vestnik.fa.ru/4(28)2003/4.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bookchamber.ru" TargetMode="External"/><Relationship Id="rId5" Type="http://schemas.openxmlformats.org/officeDocument/2006/relationships/webSettings" Target="webSettings.xml"/><Relationship Id="rId15" Type="http://schemas.openxmlformats.org/officeDocument/2006/relationships/image" Target="http://pandia.ru/text/78/214/images/image064_0.png" TargetMode="External"/><Relationship Id="rId23" Type="http://schemas.openxmlformats.org/officeDocument/2006/relationships/hyperlink" Target="http://www.minfin.ru"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http://zadocs.ru/pars_docs/refs/18/17309/17309_html_m6cf83f02.jpg"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8.png"/><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0E2D-C228-41C5-9B3A-977939A7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9193</Words>
  <Characters>52403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7</cp:revision>
  <cp:lastPrinted>2019-08-30T09:18:00Z</cp:lastPrinted>
  <dcterms:created xsi:type="dcterms:W3CDTF">2021-09-12T14:24:00Z</dcterms:created>
  <dcterms:modified xsi:type="dcterms:W3CDTF">2022-11-13T17:13:00Z</dcterms:modified>
</cp:coreProperties>
</file>